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6613D" w:rsidRPr="006708B1" w:rsidRDefault="0016613D" w:rsidP="0016613D">
      <w:pPr>
        <w:pStyle w:val="msonormalcxspmiddle"/>
        <w:spacing w:before="0" w:after="0"/>
        <w:contextualSpacing/>
        <w:jc w:val="right"/>
        <w:rPr>
          <w:lang w:val="uk-UA"/>
        </w:rPr>
      </w:pPr>
      <w:r w:rsidRPr="006708B1">
        <w:rPr>
          <w:lang w:val="uk-UA"/>
        </w:rPr>
        <w:t>ЗАТВЕРДЖЕНО</w:t>
      </w:r>
    </w:p>
    <w:p w:rsidR="0016613D" w:rsidRPr="006708B1" w:rsidRDefault="0016613D" w:rsidP="0016613D">
      <w:pPr>
        <w:pStyle w:val="msonormalcxspmiddle"/>
        <w:tabs>
          <w:tab w:val="left" w:pos="5103"/>
        </w:tabs>
        <w:spacing w:before="0" w:after="0"/>
        <w:contextualSpacing/>
        <w:jc w:val="right"/>
        <w:rPr>
          <w:lang w:val="uk-UA"/>
        </w:rPr>
      </w:pPr>
      <w:r w:rsidRPr="006708B1">
        <w:rPr>
          <w:lang w:val="uk-UA"/>
        </w:rPr>
        <w:t xml:space="preserve">рішенням </w:t>
      </w:r>
      <w:r>
        <w:rPr>
          <w:lang w:val="uk-UA"/>
        </w:rPr>
        <w:t>Наглядової ради</w:t>
      </w:r>
      <w:r w:rsidRPr="006708B1">
        <w:rPr>
          <w:lang w:val="uk-UA"/>
        </w:rPr>
        <w:t xml:space="preserve"> </w:t>
      </w:r>
    </w:p>
    <w:p w:rsidR="00E454DA" w:rsidRPr="00C53CD4" w:rsidRDefault="0016613D" w:rsidP="0016613D">
      <w:pPr>
        <w:ind w:firstLine="4678"/>
        <w:jc w:val="right"/>
        <w:rPr>
          <w:rFonts w:ascii="Arial" w:hAnsi="Arial" w:cs="Arial"/>
          <w:b/>
          <w:sz w:val="22"/>
          <w:szCs w:val="22"/>
          <w:lang w:val="uk-UA"/>
        </w:rPr>
      </w:pPr>
      <w:r w:rsidRPr="006708B1">
        <w:rPr>
          <w:lang w:val="uk-UA"/>
        </w:rPr>
        <w:t xml:space="preserve">протокол № </w:t>
      </w:r>
      <w:r w:rsidR="00C516CD" w:rsidRPr="00C516CD">
        <w:rPr>
          <w:lang w:val="uk-UA"/>
        </w:rPr>
        <w:t>02/12-22</w:t>
      </w:r>
      <w:r w:rsidRPr="006708B1">
        <w:rPr>
          <w:lang w:val="uk-UA"/>
        </w:rPr>
        <w:t xml:space="preserve"> від </w:t>
      </w:r>
      <w:r w:rsidR="00C516CD">
        <w:rPr>
          <w:lang w:val="uk-UA"/>
        </w:rPr>
        <w:t>02</w:t>
      </w:r>
      <w:r w:rsidRPr="006708B1">
        <w:rPr>
          <w:lang w:val="uk-UA"/>
        </w:rPr>
        <w:t xml:space="preserve"> </w:t>
      </w:r>
      <w:r w:rsidR="00C516CD">
        <w:rPr>
          <w:lang w:val="uk-UA"/>
        </w:rPr>
        <w:t>грудня</w:t>
      </w:r>
      <w:bookmarkStart w:id="0" w:name="_GoBack"/>
      <w:bookmarkEnd w:id="0"/>
      <w:r w:rsidRPr="006708B1">
        <w:rPr>
          <w:lang w:val="uk-UA"/>
        </w:rPr>
        <w:t xml:space="preserve"> 2022 року</w:t>
      </w:r>
      <w:r w:rsidR="00E454DA" w:rsidRPr="00C53CD4">
        <w:rPr>
          <w:rFonts w:ascii="Arial" w:eastAsia="Calibri" w:hAnsi="Arial" w:cs="Arial"/>
          <w:sz w:val="22"/>
          <w:szCs w:val="22"/>
          <w:lang w:val="uk-UA"/>
        </w:rPr>
        <w:t xml:space="preserve">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928"/>
        <w:gridCol w:w="5044"/>
        <w:gridCol w:w="10"/>
      </w:tblGrid>
      <w:tr w:rsidR="00E454DA" w:rsidRPr="00C516CD">
        <w:trPr>
          <w:gridAfter w:val="1"/>
          <w:wAfter w:w="10" w:type="dxa"/>
          <w:trHeight w:val="699"/>
        </w:trPr>
        <w:tc>
          <w:tcPr>
            <w:tcW w:w="9972" w:type="dxa"/>
            <w:gridSpan w:val="2"/>
            <w:shd w:val="clear" w:color="auto" w:fill="auto"/>
            <w:vAlign w:val="center"/>
          </w:tcPr>
          <w:p w:rsidR="0016613D" w:rsidRDefault="0016613D">
            <w:pPr>
              <w:jc w:val="center"/>
              <w:rPr>
                <w:rFonts w:ascii="Arial" w:hAnsi="Arial" w:cs="Arial"/>
                <w:b/>
                <w:lang w:val="uk-UA"/>
              </w:rPr>
            </w:pPr>
          </w:p>
          <w:p w:rsidR="00E454DA" w:rsidRPr="00C53CD4" w:rsidRDefault="00E454DA">
            <w:pPr>
              <w:jc w:val="center"/>
              <w:rPr>
                <w:rFonts w:ascii="Arial" w:hAnsi="Arial" w:cs="Arial"/>
                <w:b/>
                <w:lang w:val="uk-UA"/>
              </w:rPr>
            </w:pPr>
            <w:r w:rsidRPr="00C53CD4">
              <w:rPr>
                <w:rFonts w:ascii="Arial" w:hAnsi="Arial" w:cs="Arial"/>
                <w:b/>
                <w:lang w:val="uk-UA"/>
              </w:rPr>
              <w:t xml:space="preserve">Приватне акціонерне товариство </w:t>
            </w:r>
            <w:r w:rsidR="00575C8D">
              <w:rPr>
                <w:rFonts w:ascii="Arial" w:hAnsi="Arial" w:cs="Arial"/>
                <w:b/>
                <w:lang w:val="uk-UA"/>
              </w:rPr>
              <w:br/>
            </w:r>
            <w:r w:rsidRPr="00C53CD4">
              <w:rPr>
                <w:rFonts w:ascii="Arial" w:hAnsi="Arial" w:cs="Arial"/>
                <w:b/>
                <w:lang w:val="uk-UA"/>
              </w:rPr>
              <w:t>«</w:t>
            </w:r>
            <w:r w:rsidR="00575C8D" w:rsidRPr="00575C8D">
              <w:rPr>
                <w:rFonts w:ascii="Arial" w:hAnsi="Arial" w:cs="Arial"/>
                <w:b/>
                <w:lang w:val="uk-UA"/>
              </w:rPr>
              <w:t>ЗАВОД МАЛОГАБАРИТНИХ ТРАНСФОРМАТОРІВ</w:t>
            </w:r>
            <w:r w:rsidRPr="00C53CD4">
              <w:rPr>
                <w:rFonts w:ascii="Arial" w:hAnsi="Arial" w:cs="Arial"/>
                <w:b/>
                <w:lang w:val="uk-UA"/>
              </w:rPr>
              <w:t xml:space="preserve">»  </w:t>
            </w:r>
          </w:p>
          <w:p w:rsidR="00E454DA" w:rsidRPr="00C53CD4" w:rsidRDefault="00E454DA">
            <w:pPr>
              <w:widowControl w:val="0"/>
              <w:jc w:val="center"/>
              <w:rPr>
                <w:rFonts w:ascii="Arial" w:hAnsi="Arial" w:cs="Arial"/>
                <w:lang w:val="uk-UA"/>
              </w:rPr>
            </w:pPr>
            <w:r w:rsidRPr="00C53CD4">
              <w:rPr>
                <w:rFonts w:ascii="Arial" w:hAnsi="Arial" w:cs="Arial"/>
                <w:b/>
                <w:lang w:val="uk-UA"/>
              </w:rPr>
              <w:t>(</w:t>
            </w:r>
            <w:proofErr w:type="spellStart"/>
            <w:r w:rsidRPr="00C53CD4">
              <w:rPr>
                <w:rFonts w:ascii="Arial" w:hAnsi="Arial" w:cs="Arial"/>
                <w:b/>
                <w:lang w:val="uk-UA"/>
              </w:rPr>
              <w:t>ідентифікаціний</w:t>
            </w:r>
            <w:proofErr w:type="spellEnd"/>
            <w:r w:rsidRPr="00C53CD4">
              <w:rPr>
                <w:rFonts w:ascii="Arial" w:hAnsi="Arial" w:cs="Arial"/>
                <w:b/>
                <w:lang w:val="uk-UA"/>
              </w:rPr>
              <w:t xml:space="preserve"> код юридичної особи –</w:t>
            </w:r>
            <w:r w:rsidR="00942FA0" w:rsidRPr="00C53CD4">
              <w:rPr>
                <w:rFonts w:ascii="Arial" w:hAnsi="Arial" w:cs="Arial"/>
                <w:b/>
                <w:lang w:val="uk-UA"/>
              </w:rPr>
              <w:t xml:space="preserve"> код ЄДРПОУ</w:t>
            </w:r>
            <w:r w:rsidRPr="00C53CD4">
              <w:rPr>
                <w:rFonts w:ascii="Arial" w:hAnsi="Arial" w:cs="Arial"/>
                <w:b/>
                <w:lang w:val="uk-UA"/>
              </w:rPr>
              <w:t xml:space="preserve"> </w:t>
            </w:r>
            <w:r w:rsidR="00575C8D" w:rsidRPr="00575C8D">
              <w:rPr>
                <w:rFonts w:ascii="Arial" w:hAnsi="Arial" w:cs="Arial"/>
                <w:b/>
                <w:lang w:val="uk-UA"/>
              </w:rPr>
              <w:t>13604900</w:t>
            </w:r>
            <w:r w:rsidRPr="00C53CD4">
              <w:rPr>
                <w:rFonts w:ascii="Arial" w:hAnsi="Arial" w:cs="Arial"/>
                <w:b/>
                <w:lang w:val="uk-UA"/>
              </w:rPr>
              <w:t>)</w:t>
            </w:r>
          </w:p>
        </w:tc>
      </w:tr>
      <w:tr w:rsidR="00E454DA" w:rsidRPr="00C53CD4">
        <w:trPr>
          <w:gridAfter w:val="1"/>
          <w:wAfter w:w="10" w:type="dxa"/>
          <w:trHeight w:val="1061"/>
        </w:trPr>
        <w:tc>
          <w:tcPr>
            <w:tcW w:w="997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widowControl w:val="0"/>
              <w:snapToGrid w:val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E454DA" w:rsidRPr="00C53CD4" w:rsidRDefault="00E454DA">
            <w:pPr>
              <w:widowControl w:val="0"/>
              <w:jc w:val="center"/>
              <w:rPr>
                <w:rFonts w:ascii="Arial" w:hAnsi="Arial" w:cs="Arial"/>
                <w:b/>
                <w:lang w:val="uk-UA"/>
              </w:rPr>
            </w:pPr>
            <w:r w:rsidRPr="00C53CD4">
              <w:rPr>
                <w:rFonts w:ascii="Arial" w:hAnsi="Arial" w:cs="Arial"/>
                <w:b/>
                <w:lang w:val="uk-UA"/>
              </w:rPr>
              <w:t>БЮЛЕТЕНЬ</w:t>
            </w:r>
          </w:p>
          <w:p w:rsidR="00E454DA" w:rsidRPr="00C53CD4" w:rsidRDefault="00E454DA">
            <w:pPr>
              <w:widowControl w:val="0"/>
              <w:jc w:val="center"/>
              <w:rPr>
                <w:rFonts w:ascii="Arial" w:hAnsi="Arial" w:cs="Arial"/>
                <w:color w:val="000000"/>
                <w:shd w:val="clear" w:color="auto" w:fill="FFFFFF"/>
                <w:lang w:val="uk-UA"/>
              </w:rPr>
            </w:pPr>
            <w:r w:rsidRPr="00C53CD4">
              <w:rPr>
                <w:rFonts w:ascii="Arial" w:hAnsi="Arial" w:cs="Arial"/>
                <w:b/>
                <w:lang w:val="uk-UA"/>
              </w:rPr>
              <w:t xml:space="preserve">для голосування на річних загальних зборах, які проводяться дистанційно </w:t>
            </w:r>
            <w:r w:rsidR="00C53CD4" w:rsidRPr="00C53CD4">
              <w:rPr>
                <w:rFonts w:ascii="Arial" w:hAnsi="Arial" w:cs="Arial"/>
                <w:b/>
                <w:lang w:val="uk-UA"/>
              </w:rPr>
              <w:br/>
            </w:r>
            <w:r w:rsidR="00942FA0" w:rsidRPr="00C53CD4">
              <w:rPr>
                <w:rFonts w:ascii="Arial" w:hAnsi="Arial" w:cs="Arial"/>
                <w:b/>
                <w:lang w:val="uk-UA"/>
              </w:rPr>
              <w:t>22 грудня</w:t>
            </w:r>
            <w:r w:rsidRPr="00C53CD4">
              <w:rPr>
                <w:rFonts w:ascii="Arial" w:hAnsi="Arial" w:cs="Arial"/>
                <w:b/>
                <w:lang w:val="uk-UA"/>
              </w:rPr>
              <w:t xml:space="preserve"> 2022 року</w:t>
            </w:r>
          </w:p>
          <w:p w:rsidR="00E454DA" w:rsidRPr="00C53CD4" w:rsidRDefault="00E454D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</w:p>
          <w:p w:rsidR="00E454DA" w:rsidRPr="00C53CD4" w:rsidRDefault="00E454DA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(голосування на річних</w:t>
            </w: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 загальних зборах </w:t>
            </w:r>
          </w:p>
          <w:p w:rsidR="00E454DA" w:rsidRPr="00C53CD4" w:rsidRDefault="00E454DA">
            <w:pPr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>приватного акціонерного товариства «</w:t>
            </w:r>
            <w:r w:rsidR="00D9451D" w:rsidRPr="00D9451D">
              <w:rPr>
                <w:rFonts w:ascii="Arial" w:hAnsi="Arial" w:cs="Arial"/>
                <w:sz w:val="22"/>
                <w:szCs w:val="22"/>
                <w:lang w:val="uk-UA"/>
              </w:rPr>
              <w:t>ЗАВОД МАЛОГАБАРИТНИХ ТРАНСФОРМАТОРІВ</w:t>
            </w: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>»</w:t>
            </w:r>
          </w:p>
          <w:p w:rsidR="00E454DA" w:rsidRPr="00C53CD4" w:rsidRDefault="00E454DA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3CD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починається </w:t>
            </w:r>
            <w:r w:rsidR="00942FA0" w:rsidRPr="00C53CD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02 грудня</w:t>
            </w:r>
            <w:r w:rsidRPr="00C53CD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2022 року та завершується о 18 годині 00 хв. </w:t>
            </w:r>
            <w:r w:rsidR="00942FA0" w:rsidRPr="00C53CD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22</w:t>
            </w:r>
            <w:r w:rsidRPr="00C53CD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="00942FA0" w:rsidRPr="00C53CD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>грудня</w:t>
            </w:r>
            <w:r w:rsidRPr="00C53CD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2022 року)</w:t>
            </w:r>
          </w:p>
          <w:p w:rsidR="00E454DA" w:rsidRPr="00C53CD4" w:rsidRDefault="00E454D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4DA" w:rsidRPr="00C53CD4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>Дата проведення річних загальних зборів:</w:t>
            </w:r>
          </w:p>
        </w:tc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C53CD4" w:rsidRDefault="00942FA0" w:rsidP="00942FA0">
            <w:pPr>
              <w:rPr>
                <w:rFonts w:ascii="Arial" w:hAnsi="Arial" w:cs="Arial"/>
                <w:sz w:val="22"/>
                <w:szCs w:val="22"/>
              </w:rPr>
            </w:pPr>
            <w:r w:rsidRPr="00C53CD4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22</w:t>
            </w:r>
            <w:r w:rsidR="00E454DA" w:rsidRPr="00C53CD4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</w:t>
            </w:r>
            <w:r w:rsidRPr="00C53CD4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грудня</w:t>
            </w:r>
            <w:r w:rsidR="00E454DA" w:rsidRPr="00C53CD4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2022 року</w:t>
            </w:r>
          </w:p>
        </w:tc>
      </w:tr>
      <w:tr w:rsidR="00E454DA" w:rsidRPr="00C53CD4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Дата заповнення бюлетеня акціонером (представником акціонера):                           </w:t>
            </w:r>
          </w:p>
        </w:tc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snapToGrid w:val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:rsidR="00E454DA" w:rsidRPr="00C53CD4" w:rsidRDefault="00E454D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E454DA" w:rsidRPr="00C53CD4">
        <w:trPr>
          <w:trHeight w:val="483"/>
        </w:trPr>
        <w:tc>
          <w:tcPr>
            <w:tcW w:w="9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C53CD4" w:rsidRDefault="00E454DA">
            <w:pPr>
              <w:rPr>
                <w:rFonts w:ascii="Arial" w:hAnsi="Arial" w:cs="Arial"/>
                <w:sz w:val="22"/>
                <w:szCs w:val="22"/>
              </w:rPr>
            </w:pPr>
            <w:r w:rsidRPr="00C53C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Реквізити акціонера:</w:t>
            </w:r>
          </w:p>
        </w:tc>
      </w:tr>
      <w:tr w:rsidR="00B12EB3" w:rsidRPr="00C53CD4">
        <w:trPr>
          <w:trHeight w:val="83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C53CD4" w:rsidRDefault="00B12EB3" w:rsidP="00B12EB3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  <w:t>Прізвище, ім’я та по батькові/Найменування акціонера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C53CD4" w:rsidRDefault="00B12EB3" w:rsidP="00942FA0">
            <w:pPr>
              <w:spacing w:line="222" w:lineRule="exact"/>
              <w:ind w:left="102" w:right="-20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</w:tr>
      <w:tr w:rsidR="00B12EB3" w:rsidRPr="00C53CD4">
        <w:trPr>
          <w:trHeight w:val="58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C53CD4" w:rsidRDefault="00B12EB3" w:rsidP="00B12EB3">
            <w:pPr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фізичної особи)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spacing w:line="222" w:lineRule="exact"/>
              <w:ind w:left="102" w:right="-20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</w:tr>
      <w:tr w:rsidR="00B12EB3" w:rsidRPr="00C53CD4">
        <w:trPr>
          <w:trHeight w:val="190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C53CD4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Реєстраційний номер облікової картки платника податків </w:t>
            </w: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акціонера –  фізичної особи (за наявності))</w:t>
            </w:r>
          </w:p>
          <w:p w:rsidR="00B12EB3" w:rsidRPr="00C53CD4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>або</w:t>
            </w:r>
          </w:p>
          <w:p w:rsidR="00B12EB3" w:rsidRPr="00C53CD4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ідентифікаційний код юридичної особи (Код за ЄДРПОУ) – акціонера  </w:t>
            </w: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в Україні)</w:t>
            </w: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поза територією України)</w:t>
            </w: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spacing w:line="222" w:lineRule="exact"/>
              <w:ind w:left="102" w:right="-20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</w:tr>
    </w:tbl>
    <w:p w:rsidR="00E454DA" w:rsidRPr="00C53CD4" w:rsidRDefault="00E454D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E454DA" w:rsidRPr="00C53CD4">
        <w:trPr>
          <w:trHeight w:val="472"/>
        </w:trPr>
        <w:tc>
          <w:tcPr>
            <w:tcW w:w="9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C53CD4" w:rsidRDefault="00E454DA">
            <w:pPr>
              <w:rPr>
                <w:rFonts w:ascii="Arial" w:hAnsi="Arial" w:cs="Arial"/>
                <w:sz w:val="22"/>
                <w:szCs w:val="22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Реквізити представника акціонера (за наявності):  </w:t>
            </w:r>
          </w:p>
        </w:tc>
      </w:tr>
      <w:tr w:rsidR="00B12EB3" w:rsidRPr="00C53CD4">
        <w:trPr>
          <w:trHeight w:val="120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EB3" w:rsidRPr="00C53CD4" w:rsidRDefault="00B12EB3" w:rsidP="00B12EB3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  <w:t>Прізвище, ім’я та по батькові / Найменування</w:t>
            </w: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 представника акціонера</w:t>
            </w:r>
          </w:p>
          <w:p w:rsidR="00B12EB3" w:rsidRPr="00C53CD4" w:rsidRDefault="00B12EB3" w:rsidP="00B12EB3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:rsidR="00B12EB3" w:rsidRPr="00C53CD4" w:rsidRDefault="00B12EB3" w:rsidP="00B12EB3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2EB3" w:rsidRPr="00C53CD4">
        <w:trPr>
          <w:trHeight w:val="117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lastRenderedPageBreak/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фізичної особи)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12EB3" w:rsidRPr="00C53CD4">
        <w:trPr>
          <w:trHeight w:val="69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Реєстраційний номер облікової картки платника податків </w:t>
            </w: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:rsidR="00B12EB3" w:rsidRPr="00C53CD4" w:rsidRDefault="00B12EB3" w:rsidP="00B12EB3">
            <w:pPr>
              <w:rPr>
                <w:rFonts w:ascii="Arial" w:hAnsi="Arial" w:cs="Arial"/>
                <w:bCs/>
                <w:sz w:val="22"/>
                <w:szCs w:val="22"/>
                <w:shd w:val="clear" w:color="auto" w:fill="FFFF00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в Україні)</w:t>
            </w: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spacing w:line="222" w:lineRule="exact"/>
              <w:ind w:left="102" w:right="-20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B12EB3" w:rsidRPr="00C53CD4">
        <w:trPr>
          <w:trHeight w:val="104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:rsidR="00B12EB3" w:rsidRPr="00C53CD4" w:rsidRDefault="00B12EB3" w:rsidP="00B12EB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sz w:val="22"/>
                <w:szCs w:val="22"/>
                <w:lang w:val="uk-UA"/>
              </w:rPr>
              <w:t xml:space="preserve">Документ на підставі якого діє представник акціонера </w:t>
            </w:r>
            <w:r w:rsidRPr="00C53CD4">
              <w:rPr>
                <w:rFonts w:ascii="Arial" w:hAnsi="Arial" w:cs="Arial"/>
                <w:i/>
                <w:sz w:val="22"/>
                <w:szCs w:val="22"/>
                <w:lang w:val="uk-UA"/>
              </w:rPr>
              <w:t>(дата видачі, строк дії та номер)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C53CD4" w:rsidRDefault="00B12EB3" w:rsidP="00942FA0">
            <w:pPr>
              <w:spacing w:line="222" w:lineRule="exact"/>
              <w:ind w:left="102" w:right="-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  <w:lang w:val="uk-UA"/>
        </w:rPr>
      </w:pPr>
    </w:p>
    <w:p w:rsidR="00D9451D" w:rsidRPr="00C53CD4" w:rsidRDefault="00D9451D">
      <w:pPr>
        <w:rPr>
          <w:rFonts w:ascii="Arial" w:hAnsi="Arial" w:cs="Arial"/>
          <w:sz w:val="22"/>
          <w:szCs w:val="22"/>
          <w:lang w:val="uk-U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12"/>
        <w:gridCol w:w="320"/>
        <w:gridCol w:w="314"/>
        <w:gridCol w:w="313"/>
        <w:gridCol w:w="314"/>
        <w:gridCol w:w="313"/>
        <w:gridCol w:w="314"/>
        <w:gridCol w:w="313"/>
        <w:gridCol w:w="314"/>
        <w:gridCol w:w="7155"/>
      </w:tblGrid>
      <w:tr w:rsidR="00E454DA" w:rsidRPr="00C53CD4">
        <w:trPr>
          <w:trHeight w:val="551"/>
        </w:trPr>
        <w:tc>
          <w:tcPr>
            <w:tcW w:w="99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C53CD4" w:rsidRDefault="00E454DA">
            <w:pPr>
              <w:rPr>
                <w:rFonts w:ascii="Arial" w:hAnsi="Arial" w:cs="Arial"/>
                <w:sz w:val="22"/>
                <w:szCs w:val="22"/>
              </w:rPr>
            </w:pPr>
            <w:r w:rsidRPr="00C53CD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Кількість голосів, що належать акціонеру:</w:t>
            </w:r>
          </w:p>
        </w:tc>
      </w:tr>
      <w:tr w:rsidR="00B12EB3" w:rsidRPr="00C53CD4">
        <w:trPr>
          <w:trHeight w:val="115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00"/>
                <w:lang w:val="uk-UA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shd w:val="clear" w:color="auto" w:fill="FFFF00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EB3" w:rsidRPr="00C53CD4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C53CD4">
        <w:trPr>
          <w:trHeight w:val="115"/>
        </w:trPr>
        <w:tc>
          <w:tcPr>
            <w:tcW w:w="282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uk-UA"/>
              </w:rPr>
              <w:t>(кількість голосів числом)</w:t>
            </w: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C53CD4" w:rsidRDefault="00E454DA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C53CD4">
        <w:trPr>
          <w:trHeight w:val="115"/>
        </w:trPr>
        <w:tc>
          <w:tcPr>
            <w:tcW w:w="282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4DA" w:rsidRPr="00C53CD4" w:rsidRDefault="00E454D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C53CD4" w:rsidRDefault="00E454DA">
            <w:pPr>
              <w:snapToGrid w:val="0"/>
              <w:jc w:val="right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C53CD4">
        <w:trPr>
          <w:trHeight w:val="115"/>
        </w:trPr>
        <w:tc>
          <w:tcPr>
            <w:tcW w:w="282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4DA" w:rsidRPr="00C53CD4" w:rsidRDefault="00E454D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C53CD4" w:rsidRDefault="00E45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/>
                <w:sz w:val="22"/>
                <w:szCs w:val="22"/>
              </w:rPr>
              <w:t>(</w:t>
            </w:r>
            <w:r w:rsidRPr="00C53CD4">
              <w:rPr>
                <w:rFonts w:ascii="Arial" w:hAnsi="Arial" w:cs="Arial"/>
                <w:bCs/>
                <w:i/>
                <w:sz w:val="22"/>
                <w:szCs w:val="22"/>
                <w:lang w:val="uk-UA"/>
              </w:rPr>
              <w:t>кількість голосів прописом)</w:t>
            </w: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</w:rPr>
      </w:pPr>
    </w:p>
    <w:p w:rsidR="00D9451D" w:rsidRPr="00C53CD4" w:rsidRDefault="00D945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982"/>
      </w:tblGrid>
      <w:tr w:rsidR="00E454DA" w:rsidRPr="00C53CD4">
        <w:trPr>
          <w:trHeight w:val="717"/>
        </w:trPr>
        <w:tc>
          <w:tcPr>
            <w:tcW w:w="9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454DA" w:rsidRPr="00C53CD4" w:rsidRDefault="00E454DA">
            <w:pPr>
              <w:rPr>
                <w:rFonts w:ascii="Arial" w:hAnsi="Arial" w:cs="Arial"/>
                <w:sz w:val="22"/>
                <w:szCs w:val="22"/>
              </w:rPr>
            </w:pPr>
            <w:r w:rsidRPr="00C53CD4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lang w:val="uk-UA"/>
              </w:rPr>
              <w:t>Голосування з питань порядку денного:</w:t>
            </w: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</w:rPr>
      </w:pPr>
    </w:p>
    <w:p w:rsidR="00D9451D" w:rsidRPr="00C53CD4" w:rsidRDefault="00D945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E454DA" w:rsidRPr="00C53CD4">
        <w:trPr>
          <w:trHeight w:val="103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575C8D" w:rsidRDefault="00E454DA">
            <w:pPr>
              <w:tabs>
                <w:tab w:val="left" w:pos="993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75C8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1.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Розгляд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звіту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Генерального директора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Товариства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за 2021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рік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та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затвердження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заходів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за результатами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його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розгляду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,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прийняття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рішення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за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наслідками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розгляду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звіту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Генерального директора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Товариства</w:t>
            </w:r>
            <w:proofErr w:type="spellEnd"/>
            <w:r w:rsidRPr="00575C8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283D89" w:rsidRPr="00575C8D" w:rsidRDefault="00283D89">
            <w:pPr>
              <w:tabs>
                <w:tab w:val="left" w:pos="993"/>
              </w:tabs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E454DA" w:rsidRPr="00C53CD4">
        <w:trPr>
          <w:trHeight w:val="98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D89" w:rsidRDefault="00283D89" w:rsidP="00283D89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</w:p>
          <w:p w:rsidR="00283D89" w:rsidRDefault="00283D89" w:rsidP="00283D89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</w:p>
          <w:p w:rsidR="00E454DA" w:rsidRPr="00283D89" w:rsidRDefault="00E454DA" w:rsidP="00283D89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 з питання порядку денного № 1: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575C8D" w:rsidRDefault="00575C8D" w:rsidP="00C53CD4">
            <w:pPr>
              <w:tabs>
                <w:tab w:val="left" w:pos="840"/>
              </w:tabs>
              <w:ind w:right="-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прийняти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до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відома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та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затвердити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звіт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Генерального директора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за 2021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рік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. Роботу Генерального директора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у 2021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році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визнати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задовільною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та такою,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що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відповідає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загальній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стратегії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розвитку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основним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напрямкам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lastRenderedPageBreak/>
              <w:t>діяльності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та планам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, а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також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інтересам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цілому</w:t>
            </w:r>
            <w:proofErr w:type="spellEnd"/>
            <w:r w:rsidR="00E454DA" w:rsidRPr="00575C8D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:rsidR="00283D89" w:rsidRPr="00575C8D" w:rsidRDefault="00283D89" w:rsidP="00C53CD4">
            <w:pPr>
              <w:tabs>
                <w:tab w:val="left" w:pos="840"/>
              </w:tabs>
              <w:ind w:right="-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E454DA" w:rsidRPr="00C53CD4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</w:p>
          <w:p w:rsidR="00E454DA" w:rsidRPr="00C53CD4" w:rsidRDefault="00283D89">
            <w:pPr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noProof/>
                <w:sz w:val="22"/>
                <w:szCs w:val="22"/>
                <w:lang w:val="uk-UA" w:eastAsia="uk-UA"/>
              </w:rPr>
              <mc:AlternateContent>
                <mc:Choice Requires="wps">
                  <w:drawing>
                    <wp:anchor distT="0" distB="0" distL="0" distR="114300" simplePos="0" relativeHeight="251646464" behindDoc="0" locked="0" layoutInCell="1" allowOverlap="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-94615</wp:posOffset>
                      </wp:positionV>
                      <wp:extent cx="3627755" cy="216535"/>
                      <wp:effectExtent l="0" t="3810" r="3175" b="0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27755" cy="216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5"/>
                                    <w:gridCol w:w="1217"/>
                                    <w:gridCol w:w="421"/>
                                    <w:gridCol w:w="1496"/>
                                    <w:gridCol w:w="415"/>
                                    <w:gridCol w:w="1770"/>
                                  </w:tblGrid>
                                  <w:tr w:rsidR="00E454DA" w:rsidTr="00942FA0">
                                    <w:trPr>
                                      <w:trHeight w:val="139"/>
                                    </w:trPr>
                                    <w:tc>
                                      <w:tcPr>
                                        <w:tcW w:w="39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rPr>
                                            <w:bCs/>
                                            <w:sz w:val="28"/>
                                            <w:szCs w:val="28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17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C53CD4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C53CD4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ЗА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96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C53CD4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C53CD4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ПРОТИ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70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C53CD4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C53CD4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УТРИМАВСЯ</w:t>
                                        </w:r>
                                      </w:p>
                                    </w:tc>
                                  </w:tr>
                                </w:tbl>
                                <w:p w:rsidR="00E454DA" w:rsidRDefault="00E454DA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-7.45pt;width:285.65pt;height:17.05pt;z-index:251646464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THeewIAAAAFAAAOAAAAZHJzL2Uyb0RvYy54bWysVNuO2yAQfa/Uf0C8Z31ZO4mtOKu9NFWl&#10;7UXa7QcQg2NUDBRI7O2q/94Bx9ndXqSqqh/wAMPhzMwZVhdDJ9CBGcuVrHByFmPEZK0ol7sKf77f&#10;zJYYWUckJUJJVuEHZvHF+vWrVa9LlqpWCcoMAhBpy15XuHVOl1Fk65Z1xJ4pzSRsNsp0xMHU7CJq&#10;SA/onYjSOJ5HvTJUG1Uza2H1ZtzE64DfNKx2H5vGModEhYGbC6MJ49aP0XpFyp0huuX1kQb5BxYd&#10;4RIuPUHdEEfQ3vBfoDpeG2VV485q1UWqaXjNQgwQTRL/FM1dSzQLsUByrD6lyf4/2PrD4ZNBnELt&#10;ID2SdFCjezY4dKUGlPr09NqW4HWnwc8NsAyuIVSrb1X9xSKprlsid+zSGNW3jFCgl/iT0bOjI471&#10;INv+vaJwDdk7FYCGxnQ+d5ANBOjA4+FUGk+lhsXzebpY5DlGNeylyTw/z8MVpJxOa2PdW6Y65I0K&#10;Gyh9QCeHW+s8G1JOLv4yqwSnGy5EmJjd9loYdCAgk034jugv3IT0zlL5YyPiuAIk4Q6/5+mGsj8W&#10;SZrFV2kx28yXi1m2yfJZsYiXszgprop5nBXZzea7J5hkZcspZfKWSzZJMMn+rsTHZhjFE0SI+goX&#10;eZqPJfpjkHH4fhdkxx10pOBdhZcnJ1L6wr6RFMImpSNcjHb0kn7IMuRg+oesBBn4yo8acMN2ABSv&#10;ja2iDyAIo6BeUHV4RsBolfmGUQ8tWWH7dU8Mw0i8kyAq37+TYSZjOxlE1nC0wg6j0bx2Y5/vteG7&#10;FpBH2Up1CcJreNDEE4ujXKHNAvnjk+D7+Pk8eD09XOsfAAAA//8DAFBLAwQUAAYACAAAACEAugHo&#10;K90AAAAHAQAADwAAAGRycy9kb3ducmV2LnhtbEyPwU7DMBBE70j8g7VIXFDrJEChIU4FLdzg0FL1&#10;7MZLEhGvI9tp0r9nOcFxNKOZN8Vqsp04oQ+tIwXpPAGBVDnTUq1g//k2ewQRoiajO0eo4IwBVuXl&#10;RaFz40ba4mkXa8ElFHKtoImxz6UMVYNWh7nrkdj7ct7qyNLX0ng9crntZJYkC2l1S7zQ6B7XDVbf&#10;u8EqWGz8MG5pfbPZv77rj77ODi/ng1LXV9PzE4iIU/wLwy8+o0PJTEc3kAmiU8BHooJZercEwfb9&#10;Q3oL4si5ZQayLOR//vIHAAD//wMAUEsBAi0AFAAGAAgAAAAhALaDOJL+AAAA4QEAABMAAAAAAAAA&#10;AAAAAAAAAAAAAFtDb250ZW50X1R5cGVzXS54bWxQSwECLQAUAAYACAAAACEAOP0h/9YAAACUAQAA&#10;CwAAAAAAAAAAAAAAAAAvAQAAX3JlbHMvLnJlbHNQSwECLQAUAAYACAAAACEAD/kx3nsCAAAABQAA&#10;DgAAAAAAAAAAAAAAAAAuAgAAZHJzL2Uyb0RvYy54bWxQSwECLQAUAAYACAAAACEAugHoK90AAAAH&#10;AQAADwAAAAAAAAAAAAAAAADVBAAAZHJzL2Rvd25yZXYueG1sUEsFBgAAAAAEAAQA8wAAAN8FAAAA&#10;AA=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5"/>
                              <w:gridCol w:w="1217"/>
                              <w:gridCol w:w="421"/>
                              <w:gridCol w:w="1496"/>
                              <w:gridCol w:w="415"/>
                              <w:gridCol w:w="1770"/>
                            </w:tblGrid>
                            <w:tr w:rsidR="00E454DA" w:rsidTr="00942FA0">
                              <w:trPr>
                                <w:trHeight w:val="139"/>
                              </w:trPr>
                              <w:tc>
                                <w:tcPr>
                                  <w:tcW w:w="3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C53CD4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C53CD4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ЗА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C53CD4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C53CD4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ПРОТИ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C53CD4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C53CD4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УТРИМАВСЯ</w:t>
                                  </w:r>
                                </w:p>
                              </w:tc>
                            </w:tr>
                          </w:tbl>
                          <w:p w:rsidR="00E454DA" w:rsidRDefault="00E454DA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</w:rPr>
      </w:pPr>
    </w:p>
    <w:p w:rsidR="00D9451D" w:rsidRDefault="00D9451D">
      <w:pPr>
        <w:rPr>
          <w:rFonts w:ascii="Arial" w:hAnsi="Arial" w:cs="Arial"/>
          <w:sz w:val="22"/>
          <w:szCs w:val="22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E454DA" w:rsidRPr="00C53CD4" w:rsidTr="00D9451D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2,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575C8D" w:rsidRDefault="00546422" w:rsidP="00546422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75C8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2.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Розгляд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звіту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Наглядової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ради про свою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діяльність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та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загальний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стан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Товариства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у 2021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році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та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затвердження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заходів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за результатами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його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розгляду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,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прийняття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рішення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за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наслідками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розгляду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звіту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Наглядової</w:t>
            </w:r>
            <w:proofErr w:type="spellEnd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ради </w:t>
            </w:r>
            <w:proofErr w:type="spellStart"/>
            <w:r w:rsidR="00575C8D" w:rsidRPr="00575C8D">
              <w:rPr>
                <w:rFonts w:ascii="Arial" w:hAnsi="Arial" w:cs="Arial"/>
                <w:b/>
                <w:i/>
                <w:sz w:val="22"/>
                <w:szCs w:val="22"/>
              </w:rPr>
              <w:t>Товариства</w:t>
            </w:r>
            <w:proofErr w:type="spellEnd"/>
            <w:r w:rsidR="00E454DA" w:rsidRPr="00575C8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283D89" w:rsidRPr="00575C8D" w:rsidRDefault="00283D89" w:rsidP="00546422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</w:pPr>
          </w:p>
        </w:tc>
      </w:tr>
      <w:tr w:rsidR="00E454DA" w:rsidRPr="00C53CD4" w:rsidTr="00D9451D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2: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4DA" w:rsidRPr="00575C8D" w:rsidRDefault="00575C8D">
            <w:pPr>
              <w:tabs>
                <w:tab w:val="left" w:pos="840"/>
              </w:tabs>
              <w:ind w:right="-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прийняти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до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відома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та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затвердити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звіт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Наглядової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ради про свою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діяльність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та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загальний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стан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у 2021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році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. Роботу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Наглядової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ради у 2021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році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визнати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задовільною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та такою,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що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відповідає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загальній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стратегії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розвитку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основним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напрямкам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діяльності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та планам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, а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також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інтересам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та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акціонерів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цілому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Наглядовій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раді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вжити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заходів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щодо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покращення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платоспроможності</w:t>
            </w:r>
            <w:proofErr w:type="spellEnd"/>
            <w:r w:rsidRPr="00575C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75C8D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="00E454DA" w:rsidRPr="00575C8D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:rsidR="00E454DA" w:rsidRPr="00575C8D" w:rsidRDefault="00E454DA">
            <w:pPr>
              <w:ind w:left="3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E454DA" w:rsidRPr="00C53CD4" w:rsidTr="00D9451D">
        <w:trPr>
          <w:trHeight w:val="5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</w:p>
          <w:p w:rsidR="00E454DA" w:rsidRPr="00C53CD4" w:rsidRDefault="00283D89">
            <w:pPr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noProof/>
                <w:sz w:val="22"/>
                <w:szCs w:val="22"/>
                <w:lang w:val="uk-UA" w:eastAsia="uk-UA"/>
              </w:rPr>
              <mc:AlternateContent>
                <mc:Choice Requires="wps">
                  <w:drawing>
                    <wp:anchor distT="0" distB="0" distL="0" distR="114300" simplePos="0" relativeHeight="251647488" behindDoc="0" locked="0" layoutInCell="1" allowOverlap="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-94615</wp:posOffset>
                      </wp:positionV>
                      <wp:extent cx="3627755" cy="216535"/>
                      <wp:effectExtent l="0" t="1905" r="3175" b="635"/>
                      <wp:wrapSquare wrapText="bothSides"/>
                      <wp:docPr id="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27755" cy="216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5"/>
                                    <w:gridCol w:w="1217"/>
                                    <w:gridCol w:w="421"/>
                                    <w:gridCol w:w="1496"/>
                                    <w:gridCol w:w="415"/>
                                    <w:gridCol w:w="1770"/>
                                  </w:tblGrid>
                                  <w:tr w:rsidR="00E454DA" w:rsidTr="00942FA0">
                                    <w:trPr>
                                      <w:trHeight w:val="139"/>
                                    </w:trPr>
                                    <w:tc>
                                      <w:tcPr>
                                        <w:tcW w:w="39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rPr>
                                            <w:bCs/>
                                            <w:sz w:val="28"/>
                                            <w:szCs w:val="28"/>
                                            <w:u w:val="single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17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ЗА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96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ПРОТИ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70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УТРИМАВСЯ</w:t>
                                        </w:r>
                                      </w:p>
                                    </w:tc>
                                  </w:tr>
                                </w:tbl>
                                <w:p w:rsidR="00E454DA" w:rsidRDefault="00E454DA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margin-left:0;margin-top:-7.45pt;width:285.65pt;height:17.05pt;z-index:251647488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6hNfQIAAAYFAAAOAAAAZHJzL2Uyb0RvYy54bWysVNuO2yAQfa/Uf0C8Z31ZO4mtOKu9NFWl&#10;7UXa7QcQg2NUDBRI7O2q/94Bx9ndXqSqqh/wAMNhZs4ZVhdDJ9CBGcuVrHByFmPEZK0ol7sKf77f&#10;zJYYWUckJUJJVuEHZvHF+vWrVa9LlqpWCcoMAhBpy15XuHVOl1Fk65Z1xJ4pzSRsNsp0xMHU7CJq&#10;SA/onYjSOJ5HvTJUG1Uza2H1ZtzE64DfNKx2H5vGModEhSE2F0YTxq0fo/WKlDtDdMvrYxjkH6Lo&#10;CJdw6QnqhjiC9ob/AtXx2iirGndWqy5STcNrFnKAbJL4p2zuWqJZyAWKY/WpTPb/wdYfDp8M4rTC&#10;BUaSdEDRPRsculIDOvfV6bUtwelOg5sbYBlYDplafavqLxZJdd0SuWOXxqi+ZYRCdIk/GT07OuJY&#10;D7Lt3ysK15C9UwFoaEznSwfFQIAOLD2cmPGh1LB4Pk8XizzHqIa9NJnn53m4gpTTaW2se8tUh7xR&#10;YQPMB3RyuLXOR0PKycVfZpXgdMOFCBOz214Lgw4EVLIJ3xH9hZuQ3lkqf2xEHFcgSLjD7/lwA+uP&#10;RZJm8VVazDbz5WKWbbJ8Vizi5SxOiqtiHmdFdrP57gNMsrLllDJ5yyWbFJhkf8fwsRdG7QQNoh6Y&#10;zNN8pOiPScbh+12SHXfQkIJ3FV6enEjpiX0jKaRNSke4GO3oZfihylCD6R+qEmTgmR814IbtEPQW&#10;NOIlslX0AXRhFNAG5MNjAkarzDeMemjMCtuve2IYRuKdBG35Lp4MMxnbySCyhqMVdhiN5rUbu32v&#10;Dd+1gDyqV6pL0F/DgzSeojiqFpot5HB8GHw3P58Hr6fna/0DAAD//wMAUEsDBBQABgAIAAAAIQC6&#10;Aegr3QAAAAcBAAAPAAAAZHJzL2Rvd25yZXYueG1sTI/BTsMwEETvSPyDtUhcUOskQKEhTgUt3ODQ&#10;UvXsxksSEa8j22nSv2c5wXE0o5k3xWqynTihD60jBek8AYFUOdNSrWD/+TZ7BBGiJqM7R6jgjAFW&#10;5eVFoXPjRtriaRdrwSUUcq2gibHPpQxVg1aHueuR2Pty3urI0tfSeD1yue1kliQLaXVLvNDoHtcN&#10;Vt+7wSpYbPwwbml9s9m/vuuPvs4OL+eDUtdX0/MTiIhT/AvDLz6jQ8lMRzeQCaJTwEeigll6twTB&#10;9v1DegviyLllBrIs5H/+8gcAAP//AwBQSwECLQAUAAYACAAAACEAtoM4kv4AAADhAQAAEwAAAAAA&#10;AAAAAAAAAAAAAAAAW0NvbnRlbnRfVHlwZXNdLnhtbFBLAQItABQABgAIAAAAIQA4/SH/1gAAAJQB&#10;AAALAAAAAAAAAAAAAAAAAC8BAABfcmVscy8ucmVsc1BLAQItABQABgAIAAAAIQD396hNfQIAAAYF&#10;AAAOAAAAAAAAAAAAAAAAAC4CAABkcnMvZTJvRG9jLnhtbFBLAQItABQABgAIAAAAIQC6Aegr3QAA&#10;AAcBAAAPAAAAAAAAAAAAAAAAANcEAABkcnMvZG93bnJldi54bWxQSwUGAAAAAAQABADzAAAA4QUA&#10;AAAA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5"/>
                              <w:gridCol w:w="1217"/>
                              <w:gridCol w:w="421"/>
                              <w:gridCol w:w="1496"/>
                              <w:gridCol w:w="415"/>
                              <w:gridCol w:w="1770"/>
                            </w:tblGrid>
                            <w:tr w:rsidR="00E454DA" w:rsidTr="00942FA0">
                              <w:trPr>
                                <w:trHeight w:val="139"/>
                              </w:trPr>
                              <w:tc>
                                <w:tcPr>
                                  <w:tcW w:w="3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  <w:u w:val="single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ЗА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ПРОТИ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УТРИМАВСЯ</w:t>
                                  </w:r>
                                </w:p>
                              </w:tc>
                            </w:tr>
                          </w:tbl>
                          <w:p w:rsidR="00E454DA" w:rsidRDefault="00E454DA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  <w:lang w:val="en-US"/>
        </w:rPr>
      </w:pPr>
    </w:p>
    <w:p w:rsidR="00D9451D" w:rsidRDefault="00D9451D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E454DA" w:rsidRPr="00C516CD" w:rsidTr="00D9451D">
        <w:trPr>
          <w:trHeight w:val="69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3,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39347E" w:rsidRDefault="00E454DA">
            <w:pPr>
              <w:tabs>
                <w:tab w:val="left" w:pos="840"/>
              </w:tabs>
              <w:ind w:right="-6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  <w:lang w:val="uk-UA"/>
              </w:rPr>
            </w:pPr>
            <w:r w:rsidRPr="0039347E">
              <w:rPr>
                <w:rFonts w:ascii="Arial" w:hAnsi="Arial" w:cs="Arial"/>
                <w:b/>
                <w:i/>
                <w:iCs/>
                <w:sz w:val="22"/>
                <w:szCs w:val="22"/>
                <w:lang w:val="uk-UA"/>
              </w:rPr>
              <w:t xml:space="preserve">3. </w:t>
            </w:r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Затвердження звіту та висновків Ревізійної комісії Товариства за 2021 рік, прийняття рішення за наслідками розгляду звіту Ревізійної комісії Товариства</w:t>
            </w:r>
            <w:r w:rsidR="00283D89" w:rsidRPr="0039347E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.</w:t>
            </w:r>
          </w:p>
          <w:p w:rsidR="00E454DA" w:rsidRPr="0039347E" w:rsidRDefault="00E454DA">
            <w:pPr>
              <w:tabs>
                <w:tab w:val="left" w:pos="709"/>
                <w:tab w:val="left" w:pos="992"/>
              </w:tabs>
              <w:ind w:left="142" w:firstLine="425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  <w:lang w:val="uk-UA"/>
              </w:rPr>
            </w:pPr>
          </w:p>
        </w:tc>
      </w:tr>
      <w:tr w:rsidR="00E454DA" w:rsidRPr="00C53CD4" w:rsidTr="00D9451D">
        <w:trPr>
          <w:trHeight w:val="69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3: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47E" w:rsidRPr="0039347E" w:rsidRDefault="0039347E" w:rsidP="0039347E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затвердити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звіт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та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висновки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Ревізійної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комісії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за 2021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рік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. Роботу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Ревізійної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комісії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у 2021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році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визнати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задовільною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та такою,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що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відповідає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загальній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стратегії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розвитку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основним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напрямкам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діяльності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та планам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, а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також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інтересам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та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акціонерів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цілому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83D89" w:rsidRPr="0039347E" w:rsidRDefault="00283D89">
            <w:pPr>
              <w:tabs>
                <w:tab w:val="left" w:pos="709"/>
                <w:tab w:val="left" w:pos="99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4DA" w:rsidRPr="00C53CD4" w:rsidTr="00D9451D">
        <w:trPr>
          <w:trHeight w:val="69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tabs>
                <w:tab w:val="left" w:pos="709"/>
                <w:tab w:val="left" w:pos="992"/>
              </w:tabs>
              <w:snapToGrid w:val="0"/>
              <w:ind w:left="142" w:firstLine="425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</w:p>
          <w:p w:rsidR="00E454DA" w:rsidRPr="00C53CD4" w:rsidRDefault="00283D89">
            <w:pPr>
              <w:tabs>
                <w:tab w:val="left" w:pos="709"/>
                <w:tab w:val="left" w:pos="992"/>
              </w:tabs>
              <w:ind w:left="142" w:firstLine="425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noProof/>
                <w:sz w:val="22"/>
                <w:szCs w:val="22"/>
                <w:lang w:val="uk-UA" w:eastAsia="uk-UA"/>
              </w:rPr>
              <mc:AlternateContent>
                <mc:Choice Requires="wps">
                  <w:drawing>
                    <wp:anchor distT="0" distB="0" distL="0" distR="114300" simplePos="0" relativeHeight="251648512" behindDoc="0" locked="0" layoutInCell="1" allowOverlap="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-94615</wp:posOffset>
                      </wp:positionV>
                      <wp:extent cx="3627755" cy="216535"/>
                      <wp:effectExtent l="0" t="0" r="3175" b="2540"/>
                      <wp:wrapSquare wrapText="bothSides"/>
                      <wp:docPr id="8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27755" cy="216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5"/>
                                    <w:gridCol w:w="1217"/>
                                    <w:gridCol w:w="421"/>
                                    <w:gridCol w:w="1496"/>
                                    <w:gridCol w:w="415"/>
                                    <w:gridCol w:w="1770"/>
                                  </w:tblGrid>
                                  <w:tr w:rsidR="00E454DA" w:rsidTr="00942FA0">
                                    <w:trPr>
                                      <w:trHeight w:val="139"/>
                                    </w:trPr>
                                    <w:tc>
                                      <w:tcPr>
                                        <w:tcW w:w="39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rPr>
                                            <w:bCs/>
                                            <w:sz w:val="28"/>
                                            <w:szCs w:val="28"/>
                                            <w:u w:val="single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17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ЗА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96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ПРОТИ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70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УТРИМАВСЯ</w:t>
                                        </w:r>
                                      </w:p>
                                    </w:tc>
                                  </w:tr>
                                </w:tbl>
                                <w:p w:rsidR="00E454DA" w:rsidRDefault="00E454DA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0;margin-top:-7.45pt;width:285.65pt;height:17.05pt;z-index:251648512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akfgIAAAYFAAAOAAAAZHJzL2Uyb0RvYy54bWysVG1v2yAQ/j5p/wHxPfVL7aS26lRNukyT&#10;uhep3Q8gBsdoGBiQ2F21/74Dx2m7F2ma5g/4gOPh7p7nuLwaOoEOzFiuZIWTsxgjJmtFudxV+PP9&#10;ZnaBkXVEUiKUZBV+YBZfLV+/uux1yVLVKkGZQQAibdnrCrfO6TKKbN2yjtgzpZmEzUaZjjiYml1E&#10;DekBvRNRGsfzqFeGaqNqZi2s3oybeBnwm4bV7mPTWOaQqDDE5sJowrj1Y7S8JOXOEN3y+hgG+Yco&#10;OsIlXHqCuiGOoL3hv0B1vDbKqsad1aqLVNPwmoUcIJsk/imbu5ZoFnKB4lh9KpP9f7D1h8Mngzit&#10;MBAlSQcU3bPBoZUaUOar02tbgtOdBjc3wDKwHDK1+lbVXyySat0SuWPXxqi+ZYRCdIk/GT07OuJY&#10;D7Lt3ysK15C9UwFoaEznSwfFQIAOLD2cmPGh1LB4Pk8XizzHqIa9NJnn53m4gpTTaW2se8tUh7xR&#10;YQPMB3RyuLXOR0PKycVfZpXgdMOFCBOz266FQQcCKtmE74j+wk1I7yyVPzYijisQJNzh93y4gfXH&#10;IkmzeJUWs838YjHLNlk+KxbxxSxOilUxj7Miu9l89wEmWdlySpm85ZJNCkyyv2P42AujdoIGUV/h&#10;Ik/zkaI/JhmH73dJdtxBQwregSJOTqT0xL6RFNImpSNcjHb0MvxQZajB9A9VCTLwzI8acMN2CHpL&#10;/e1eIltFH0AXRgFtQD48JmC0ynzDqIfGrLD9uieGYSTeSdCW7+LJMJOxnQwiazhaYYfRaK7d2O17&#10;bfiuBeRRvVJdg/4aHqTxFMVRtdBsIYfjw+C7+fk8eD09X8sfAAAA//8DAFBLAwQUAAYACAAAACEA&#10;ugHoK90AAAAHAQAADwAAAGRycy9kb3ducmV2LnhtbEyPwU7DMBBE70j8g7VIXFDrJEChIU4FLdzg&#10;0FL17MZLEhGvI9tp0r9nOcFxNKOZN8Vqsp04oQ+tIwXpPAGBVDnTUq1g//k2ewQRoiajO0eo4IwB&#10;VuXlRaFz40ba4mkXa8ElFHKtoImxz6UMVYNWh7nrkdj7ct7qyNLX0ng9crntZJYkC2l1S7zQ6B7X&#10;DVbfu8EqWGz8MG5pfbPZv77rj77ODi/ng1LXV9PzE4iIU/wLwy8+o0PJTEc3kAmiU8BHooJZercE&#10;wfb9Q3oL4si5ZQayLOR//vIHAAD//wMAUEsBAi0AFAAGAAgAAAAhALaDOJL+AAAA4QEAABMAAAAA&#10;AAAAAAAAAAAAAAAAAFtDb250ZW50X1R5cGVzXS54bWxQSwECLQAUAAYACAAAACEAOP0h/9YAAACU&#10;AQAACwAAAAAAAAAAAAAAAAAvAQAAX3JlbHMvLnJlbHNQSwECLQAUAAYACAAAACEAwrXWpH4CAAAG&#10;BQAADgAAAAAAAAAAAAAAAAAuAgAAZHJzL2Uyb0RvYy54bWxQSwECLQAUAAYACAAAACEAugHoK90A&#10;AAAHAQAADwAAAAAAAAAAAAAAAADYBAAAZHJzL2Rvd25yZXYueG1sUEsFBgAAAAAEAAQA8wAAAOIF&#10;AAAAAA=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5"/>
                              <w:gridCol w:w="1217"/>
                              <w:gridCol w:w="421"/>
                              <w:gridCol w:w="1496"/>
                              <w:gridCol w:w="415"/>
                              <w:gridCol w:w="1770"/>
                            </w:tblGrid>
                            <w:tr w:rsidR="00E454DA" w:rsidTr="00942FA0">
                              <w:trPr>
                                <w:trHeight w:val="139"/>
                              </w:trPr>
                              <w:tc>
                                <w:tcPr>
                                  <w:tcW w:w="3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  <w:u w:val="single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ЗА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ПРОТИ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УТРИМАВСЯ</w:t>
                                  </w:r>
                                </w:p>
                              </w:tc>
                            </w:tr>
                          </w:tbl>
                          <w:p w:rsidR="00E454DA" w:rsidRDefault="00E454DA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</w:rPr>
      </w:pPr>
    </w:p>
    <w:p w:rsidR="00D9451D" w:rsidRDefault="00D9451D">
      <w:pPr>
        <w:rPr>
          <w:rFonts w:ascii="Arial" w:hAnsi="Arial" w:cs="Arial"/>
          <w:sz w:val="22"/>
          <w:szCs w:val="22"/>
        </w:rPr>
      </w:pPr>
    </w:p>
    <w:tbl>
      <w:tblPr>
        <w:tblW w:w="1004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090"/>
        <w:gridCol w:w="6956"/>
      </w:tblGrid>
      <w:tr w:rsidR="00546422" w:rsidRPr="00C53CD4" w:rsidTr="00D9451D">
        <w:trPr>
          <w:trHeight w:val="915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546422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4, винесене на голосування: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422" w:rsidRPr="0039347E" w:rsidRDefault="00546422" w:rsidP="00546422">
            <w:pPr>
              <w:tabs>
                <w:tab w:val="left" w:pos="993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9347E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4.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Затвердження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річного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звіту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(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річної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фінансової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звітності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)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Товариства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за 2021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рік</w:t>
            </w:r>
            <w:proofErr w:type="spellEnd"/>
            <w:r w:rsidRPr="0039347E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>.</w:t>
            </w:r>
          </w:p>
          <w:p w:rsidR="00546422" w:rsidRPr="0039347E" w:rsidRDefault="00546422" w:rsidP="00546422">
            <w:pPr>
              <w:tabs>
                <w:tab w:val="left" w:pos="992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546422" w:rsidRPr="00C53CD4" w:rsidTr="00D9451D">
        <w:trPr>
          <w:trHeight w:val="915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546422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4: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422" w:rsidRPr="0039347E" w:rsidRDefault="0039347E" w:rsidP="00546422">
            <w:pPr>
              <w:tabs>
                <w:tab w:val="left" w:pos="992"/>
              </w:tabs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затвердити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річний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звіт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річну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фінансову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звітність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за 2021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рік</w:t>
            </w:r>
            <w:proofErr w:type="spellEnd"/>
            <w:r w:rsidR="00546422" w:rsidRPr="0039347E"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283D89" w:rsidRPr="0039347E" w:rsidRDefault="00283D89" w:rsidP="00546422">
            <w:pPr>
              <w:tabs>
                <w:tab w:val="left" w:pos="992"/>
              </w:tabs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546422" w:rsidRPr="00C53CD4" w:rsidTr="00D9451D">
        <w:trPr>
          <w:trHeight w:val="915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A225F6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lastRenderedPageBreak/>
              <w:t xml:space="preserve">ГОЛОСУВАННЯ: 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546422">
            <w:pPr>
              <w:tabs>
                <w:tab w:val="left" w:pos="992"/>
              </w:tabs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</w:p>
          <w:p w:rsidR="00546422" w:rsidRPr="00C53CD4" w:rsidRDefault="00283D89" w:rsidP="00546422">
            <w:pPr>
              <w:tabs>
                <w:tab w:val="left" w:pos="992"/>
              </w:tabs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r w:rsidRPr="00C53CD4">
              <w:rPr>
                <w:rFonts w:ascii="Arial" w:eastAsia="Calibri" w:hAnsi="Arial" w:cs="Arial"/>
                <w:bCs/>
                <w:i/>
                <w:iCs/>
                <w:noProof/>
                <w:sz w:val="22"/>
                <w:szCs w:val="22"/>
                <w:lang w:val="uk-UA" w:eastAsia="uk-UA"/>
              </w:rPr>
              <mc:AlternateContent>
                <mc:Choice Requires="wps">
                  <w:drawing>
                    <wp:anchor distT="0" distB="0" distL="0" distR="114300" simplePos="0" relativeHeight="251671040" behindDoc="0" locked="0" layoutInCell="1" allowOverlap="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-94615</wp:posOffset>
                      </wp:positionV>
                      <wp:extent cx="3627755" cy="216535"/>
                      <wp:effectExtent l="0" t="0" r="2540" b="0"/>
                      <wp:wrapSquare wrapText="bothSides"/>
                      <wp:docPr id="7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27755" cy="216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5"/>
                                    <w:gridCol w:w="1217"/>
                                    <w:gridCol w:w="421"/>
                                    <w:gridCol w:w="1496"/>
                                    <w:gridCol w:w="415"/>
                                    <w:gridCol w:w="1770"/>
                                  </w:tblGrid>
                                  <w:tr w:rsidR="00546422" w:rsidTr="00942FA0">
                                    <w:trPr>
                                      <w:trHeight w:val="139"/>
                                    </w:trPr>
                                    <w:tc>
                                      <w:tcPr>
                                        <w:tcW w:w="39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Default="00546422">
                                        <w:pPr>
                                          <w:snapToGrid w:val="0"/>
                                          <w:rPr>
                                            <w:bCs/>
                                            <w:sz w:val="28"/>
                                            <w:szCs w:val="28"/>
                                            <w:u w:val="single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17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Pr="00283D89" w:rsidRDefault="0054642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ЗА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Default="00546422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96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Pr="00283D89" w:rsidRDefault="0054642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ПРОТИ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Default="00546422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70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Pr="00283D89" w:rsidRDefault="0054642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УТРИМАВСЯ</w:t>
                                        </w:r>
                                      </w:p>
                                    </w:tc>
                                  </w:tr>
                                </w:tbl>
                                <w:p w:rsidR="00546422" w:rsidRDefault="00546422" w:rsidP="00546422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9" type="#_x0000_t202" style="position:absolute;left:0;text-align:left;margin-left:0;margin-top:-7.45pt;width:285.65pt;height:17.05pt;z-index:251671040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k0efwIAAAcFAAAOAAAAZHJzL2Uyb0RvYy54bWysVNuO2yAQfa/Uf0C8Z31ZO4mtOKu9NFWl&#10;7UXa7QcQg2NUDBRI7O2q/94Bx9ndXqSqqh/wAMNhZs4ZVhdDJ9CBGcuVrHByFmPEZK0ol7sKf77f&#10;zJYYWUckJUJJVuEHZvHF+vWrVa9LlqpWCcoMAhBpy15XuHVOl1Fk65Z1xJ4pzSRsNsp0xMHU7CJq&#10;SA/onYjSOJ5HvTJUG1Uza2H1ZtzE64DfNKx2H5vGModEhSE2F0YTxq0fo/WKlDtDdMvrYxjkH6Lo&#10;CJdw6QnqhjiC9ob/AtXx2iirGndWqy5STcNrFnKAbJL4p2zuWqJZyAWKY/WpTPb/wdYfDp8M4rTC&#10;C4wk6YCiezY4dKUGlC58eXptS/C60+DnBlgHmkOqVt+q+otFUl23RO7YpTGqbxmhEF7iT0bPjo44&#10;1oNs+/eKwj1k71QAGhrT+dpBNRCgA00PJ2p8LDUsns/TxSLPMaphL03m+XkeriDldFob694y1SFv&#10;VNgA9QGdHG6t89GQcnLxl1klON1wIcLE7LbXwqADAZlswndEf+EmpHeWyh8bEccVCBLu8Hs+3ED7&#10;Y5GkWXyVFrPNfLmYZZssnxWLeDmLk+KqmMdZkd1svvsAk6xsOaVM3nLJJgkm2d9RfGyGUTxBhKiv&#10;cJGn+UjRH5OMw/e7JDvuoCMF7yq8PDmR0hP7RlJIm5SOcDHa0cvwQ5WhBtM/VCXIwDM/asAN2yEI&#10;7tzf7iWyVfQBdGEU0Abkw2sCRqvMN4x66MwK2697YhhG4p0Ebfk2ngwzGdvJILKGoxV2GI3mtRvb&#10;fa8N37WAPKpXqkvQX8ODNJ6iOKoWui3kcHwZfDs/nwevp/dr/QMAAP//AwBQSwMEFAAGAAgAAAAh&#10;ALoB6CvdAAAABwEAAA8AAABkcnMvZG93bnJldi54bWxMj8FOwzAQRO9I/IO1SFxQ6yRAoSFOBS3c&#10;4NBS9ezGSxIRryPbadK/ZznBcTSjmTfFarKdOKEPrSMF6TwBgVQ501KtYP/5NnsEEaImoztHqOCM&#10;AVbl5UWhc+NG2uJpF2vBJRRyraCJsc+lDFWDVoe565HY+3Le6sjS19J4PXK57WSWJAtpdUu80Oge&#10;1w1W37vBKlhs/DBuaX2z2b++64++zg4v54NS11fT8xOIiFP8C8MvPqNDyUxHN5AJolPAR6KCWXq3&#10;BMH2/UN6C+LIuWUGsizkf/7yBwAA//8DAFBLAQItABQABgAIAAAAIQC2gziS/gAAAOEBAAATAAAA&#10;AAAAAAAAAAAAAAAAAABbQ29udGVudF9UeXBlc10ueG1sUEsBAi0AFAAGAAgAAAAhADj9If/WAAAA&#10;lAEAAAsAAAAAAAAAAAAAAAAALwEAAF9yZWxzLy5yZWxzUEsBAi0AFAAGAAgAAAAhAJBGTR5/AgAA&#10;BwUAAA4AAAAAAAAAAAAAAAAALgIAAGRycy9lMm9Eb2MueG1sUEsBAi0AFAAGAAgAAAAhALoB6Cvd&#10;AAAABwEAAA8AAAAAAAAAAAAAAAAA2QQAAGRycy9kb3ducmV2LnhtbFBLBQYAAAAABAAEAPMAAADj&#10;BQAAAAA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5"/>
                              <w:gridCol w:w="1217"/>
                              <w:gridCol w:w="421"/>
                              <w:gridCol w:w="1496"/>
                              <w:gridCol w:w="415"/>
                              <w:gridCol w:w="1770"/>
                            </w:tblGrid>
                            <w:tr w:rsidR="00546422" w:rsidTr="00942FA0">
                              <w:trPr>
                                <w:trHeight w:val="139"/>
                              </w:trPr>
                              <w:tc>
                                <w:tcPr>
                                  <w:tcW w:w="3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Default="00546422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  <w:u w:val="single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Pr="00283D89" w:rsidRDefault="0054642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ЗА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Default="00546422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Pr="00283D89" w:rsidRDefault="0054642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ПРОТИ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Default="00546422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Pr="00283D89" w:rsidRDefault="0054642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УТРИМАВСЯ</w:t>
                                  </w:r>
                                </w:p>
                              </w:tc>
                            </w:tr>
                          </w:tbl>
                          <w:p w:rsidR="00546422" w:rsidRDefault="00546422" w:rsidP="00546422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  <w:lang w:val="en-US"/>
        </w:rPr>
      </w:pPr>
    </w:p>
    <w:p w:rsidR="00D9451D" w:rsidRDefault="00D9451D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1004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927"/>
      </w:tblGrid>
      <w:tr w:rsidR="00546422" w:rsidRPr="00C53CD4" w:rsidTr="00D9451D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A225F6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5, винесене на голосування: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422" w:rsidRPr="0039347E" w:rsidRDefault="00546422" w:rsidP="00546422">
            <w:pPr>
              <w:ind w:right="-6"/>
              <w:jc w:val="both"/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9347E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5.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Прийняття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рішення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про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розподіл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прибутку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і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збитків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Товариства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за 2021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рік</w:t>
            </w:r>
            <w:proofErr w:type="spellEnd"/>
            <w:r w:rsidRPr="0039347E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546422" w:rsidRPr="0039347E" w:rsidRDefault="00546422" w:rsidP="00546422">
            <w:pPr>
              <w:ind w:right="-6"/>
              <w:jc w:val="both"/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546422" w:rsidRPr="00C53CD4" w:rsidTr="00D9451D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546422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5: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422" w:rsidRPr="0039347E" w:rsidRDefault="0039347E" w:rsidP="00546422">
            <w:pPr>
              <w:ind w:right="-6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збиток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отриманий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за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підсумками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господарської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діяльності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в 2021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році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сумі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5 430 тис. грн.,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частково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сумі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39347E">
              <w:rPr>
                <w:rFonts w:ascii="Arial" w:hAnsi="Arial" w:cs="Arial"/>
                <w:sz w:val="22"/>
                <w:szCs w:val="22"/>
              </w:rPr>
              <w:t xml:space="preserve">236 тис. грн.,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покрити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за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рахунок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нерозподіленого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прибутку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попередніх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років</w:t>
            </w:r>
            <w:proofErr w:type="spellEnd"/>
            <w:r w:rsidR="00546422" w:rsidRPr="0039347E"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283D89" w:rsidRPr="0039347E" w:rsidRDefault="00283D89" w:rsidP="00546422">
            <w:pPr>
              <w:ind w:right="-6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546422" w:rsidRPr="00C53CD4" w:rsidTr="00D9451D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A225F6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546422">
            <w:pPr>
              <w:ind w:right="-6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</w:p>
          <w:p w:rsidR="00546422" w:rsidRPr="00C53CD4" w:rsidRDefault="00283D89" w:rsidP="00546422">
            <w:pPr>
              <w:ind w:right="-6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r w:rsidRPr="00C53CD4">
              <w:rPr>
                <w:rFonts w:ascii="Arial" w:eastAsia="Calibri" w:hAnsi="Arial" w:cs="Arial"/>
                <w:bCs/>
                <w:i/>
                <w:iCs/>
                <w:noProof/>
                <w:sz w:val="22"/>
                <w:szCs w:val="22"/>
                <w:lang w:val="uk-UA" w:eastAsia="uk-UA"/>
              </w:rPr>
              <mc:AlternateContent>
                <mc:Choice Requires="wps">
                  <w:drawing>
                    <wp:anchor distT="0" distB="0" distL="0" distR="114300" simplePos="0" relativeHeight="251673088" behindDoc="0" locked="0" layoutInCell="1" allowOverlap="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-94615</wp:posOffset>
                      </wp:positionV>
                      <wp:extent cx="3627755" cy="216535"/>
                      <wp:effectExtent l="0" t="0" r="3175" b="3175"/>
                      <wp:wrapSquare wrapText="bothSides"/>
                      <wp:docPr id="6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27755" cy="216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5"/>
                                    <w:gridCol w:w="1217"/>
                                    <w:gridCol w:w="421"/>
                                    <w:gridCol w:w="1496"/>
                                    <w:gridCol w:w="415"/>
                                    <w:gridCol w:w="1770"/>
                                  </w:tblGrid>
                                  <w:tr w:rsidR="00546422" w:rsidTr="00942FA0">
                                    <w:trPr>
                                      <w:trHeight w:val="139"/>
                                    </w:trPr>
                                    <w:tc>
                                      <w:tcPr>
                                        <w:tcW w:w="39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Default="00546422">
                                        <w:pPr>
                                          <w:snapToGrid w:val="0"/>
                                          <w:rPr>
                                            <w:bCs/>
                                            <w:sz w:val="28"/>
                                            <w:szCs w:val="28"/>
                                            <w:u w:val="single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17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Pr="00283D89" w:rsidRDefault="0054642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ЗА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Default="00546422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96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Pr="00283D89" w:rsidRDefault="0054642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ПРОТИ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Default="00546422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70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Pr="00283D89" w:rsidRDefault="0054642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УТРИМАВСЯ</w:t>
                                        </w:r>
                                      </w:p>
                                    </w:tc>
                                  </w:tr>
                                </w:tbl>
                                <w:p w:rsidR="00546422" w:rsidRDefault="00546422" w:rsidP="00546422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0" type="#_x0000_t202" style="position:absolute;left:0;text-align:left;margin-left:0;margin-top:-7.45pt;width:285.65pt;height:17.05pt;z-index:251673088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HafwIAAAcFAAAOAAAAZHJzL2Uyb0RvYy54bWysVNuO2yAQfa/Uf0C8Z31ZO4mtOKu9NFWl&#10;7UXa7QcQg2NUDBRI7O2q/94Bx9ndXqSqqh/wAMNhZs4ZVhdDJ9CBGcuVrHByFmPEZK0ol7sKf77f&#10;zJYYWUckJUJJVuEHZvHF+vWrVa9LlqpWCcoMAhBpy15XuHVOl1Fk65Z1xJ4pzSRsNsp0xMHU7CJq&#10;SA/onYjSOJ5HvTJUG1Uza2H1ZtzE64DfNKx2H5vGModEhSE2F0YTxq0fo/WKlDtDdMvrYxjkH6Lo&#10;CJdw6QnqhjiC9ob/AtXx2iirGndWqy5STcNrFnKAbJL4p2zuWqJZyAWKY/WpTPb/wdYfDp8M4rTC&#10;c4wk6YCiezY4dKUGlC59eXptS/C60+DnBlgHmkOqVt+q+otFUl23RO7YpTGqbxmhEF7iT0bPjo44&#10;1oNs+/eKwj1k71QAGhrT+dpBNRCgA00PJ2p8LDUsns/TxSLPMaphL03m+XkeriDldFob694y1SFv&#10;VNgA9QGdHG6t89GQcnLxl1klON1wIcLE7LbXwqADAZlswndEf+EmpHeWyh8bEccVCBLu8Hs+3ED7&#10;Y5GkWXyVFrPNfLmYZZssnxWLeDmLk+KqmMdZkd1svvsAk6xsOaVM3nLJJgkm2d9RfGyGUTxBhKiv&#10;cJGn+UjRH5OMw/e7JDvuoCMF7yq8PDmR0hP7RlJIm5SOcDHa0cvwQ5WhBtM/VCXIwDM/asAN2yEI&#10;LvO3e4lsFX0AXRgFtAH58JqA0SrzDaMeOrPC9uueGIaReCdBW76NJ8NMxnYyiKzhaIUdRqN57cZ2&#10;32vDdy0gj+qV6hL01/AgjacojqqFbgs5HF8G387P58Hr6f1a/wAAAP//AwBQSwMEFAAGAAgAAAAh&#10;ALoB6CvdAAAABwEAAA8AAABkcnMvZG93bnJldi54bWxMj8FOwzAQRO9I/IO1SFxQ6yRAoSFOBS3c&#10;4NBS9ezGSxIRryPbadK/ZznBcTSjmTfFarKdOKEPrSMF6TwBgVQ501KtYP/5NnsEEaImoztHqOCM&#10;AVbl5UWhc+NG2uJpF2vBJRRyraCJsc+lDFWDVoe565HY+3Le6sjS19J4PXK57WSWJAtpdUu80Oge&#10;1w1W37vBKlhs/DBuaX2z2b++64++zg4v54NS11fT8xOIiFP8C8MvPqNDyUxHN5AJolPAR6KCWXq3&#10;BMH2/UN6C+LIuWUGsizkf/7yBwAA//8DAFBLAQItABQABgAIAAAAIQC2gziS/gAAAOEBAAATAAAA&#10;AAAAAAAAAAAAAAAAAABbQ29udGVudF9UeXBlc10ueG1sUEsBAi0AFAAGAAgAAAAhADj9If/WAAAA&#10;lAEAAAsAAAAAAAAAAAAAAAAALwEAAF9yZWxzLy5yZWxzUEsBAi0AFAAGAAgAAAAhAKRtIdp/AgAA&#10;BwUAAA4AAAAAAAAAAAAAAAAALgIAAGRycy9lMm9Eb2MueG1sUEsBAi0AFAAGAAgAAAAhALoB6Cvd&#10;AAAABwEAAA8AAAAAAAAAAAAAAAAA2QQAAGRycy9kb3ducmV2LnhtbFBLBQYAAAAABAAEAPMAAADj&#10;BQAAAAA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5"/>
                              <w:gridCol w:w="1217"/>
                              <w:gridCol w:w="421"/>
                              <w:gridCol w:w="1496"/>
                              <w:gridCol w:w="415"/>
                              <w:gridCol w:w="1770"/>
                            </w:tblGrid>
                            <w:tr w:rsidR="00546422" w:rsidTr="00942FA0">
                              <w:trPr>
                                <w:trHeight w:val="139"/>
                              </w:trPr>
                              <w:tc>
                                <w:tcPr>
                                  <w:tcW w:w="3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Default="00546422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  <w:u w:val="single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Pr="00283D89" w:rsidRDefault="0054642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ЗА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Default="00546422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Pr="00283D89" w:rsidRDefault="0054642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ПРОТИ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Default="00546422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Pr="00283D89" w:rsidRDefault="0054642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УТРИМАВСЯ</w:t>
                                  </w:r>
                                </w:p>
                              </w:tc>
                            </w:tr>
                          </w:tbl>
                          <w:p w:rsidR="00546422" w:rsidRDefault="00546422" w:rsidP="00546422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  <w:lang w:val="en-US"/>
        </w:rPr>
      </w:pPr>
    </w:p>
    <w:p w:rsidR="00D9451D" w:rsidRDefault="00D9451D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1004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927"/>
      </w:tblGrid>
      <w:tr w:rsidR="00546422" w:rsidRPr="00C53CD4" w:rsidTr="00D9451D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546422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6, винесене на голосування: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422" w:rsidRPr="0039347E" w:rsidRDefault="00546422" w:rsidP="00A225F6">
            <w:pPr>
              <w:ind w:right="-6"/>
              <w:jc w:val="both"/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39347E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6.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Прийняття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рішення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про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призначення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(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обрання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)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суб’єкта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аудиторської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діяльності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для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надання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послуг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з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обов’язкового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аудиту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фінансової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звітності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Товариства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за 2021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рік</w:t>
            </w:r>
            <w:proofErr w:type="spellEnd"/>
            <w:r w:rsidRPr="0039347E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546422" w:rsidRPr="0039347E" w:rsidRDefault="00546422" w:rsidP="00A225F6">
            <w:pPr>
              <w:ind w:right="-6"/>
              <w:jc w:val="both"/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546422" w:rsidRPr="00C516CD" w:rsidTr="00D9451D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546422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6: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422" w:rsidRPr="0039347E" w:rsidRDefault="0039347E" w:rsidP="00A225F6">
            <w:pPr>
              <w:ind w:right="-6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r w:rsidRPr="0039347E">
              <w:rPr>
                <w:rFonts w:ascii="Arial" w:hAnsi="Arial" w:cs="Arial"/>
                <w:sz w:val="22"/>
                <w:szCs w:val="22"/>
                <w:lang w:val="uk-UA"/>
              </w:rPr>
              <w:t>призначити (обрати) суб’єкта аудиторської діяльності ПРИВАТНЕ ПІДПРИЄМСТВО АУДИТОРСЬКА КОМПАНІЯ "ДІ ДЖІ КЕЙ ЮКРЕЙН" (код ЄДРПОУ 21326993) для надання послуг з обов’язкового аудиту фінансової звітності Товариства за 2021 рік</w:t>
            </w:r>
            <w:r w:rsidR="00546422" w:rsidRPr="0039347E"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:rsidR="00283D89" w:rsidRPr="0039347E" w:rsidRDefault="00283D89" w:rsidP="00A225F6">
            <w:pPr>
              <w:ind w:right="-6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546422" w:rsidRPr="00C53CD4" w:rsidTr="00D9451D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A225F6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ГОЛОСУВАННЯ: 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6422" w:rsidRPr="00C53CD4" w:rsidRDefault="00546422" w:rsidP="00A225F6">
            <w:pPr>
              <w:ind w:right="-6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</w:p>
          <w:p w:rsidR="00546422" w:rsidRPr="00C53CD4" w:rsidRDefault="00283D89" w:rsidP="00A225F6">
            <w:pPr>
              <w:ind w:right="-6"/>
              <w:jc w:val="both"/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r w:rsidRPr="00C53CD4">
              <w:rPr>
                <w:rFonts w:ascii="Arial" w:eastAsia="Calibri" w:hAnsi="Arial" w:cs="Arial"/>
                <w:bCs/>
                <w:i/>
                <w:iCs/>
                <w:noProof/>
                <w:sz w:val="22"/>
                <w:szCs w:val="22"/>
                <w:lang w:val="uk-UA" w:eastAsia="uk-UA"/>
              </w:rPr>
              <mc:AlternateContent>
                <mc:Choice Requires="wps">
                  <w:drawing>
                    <wp:anchor distT="0" distB="0" distL="0" distR="114300" simplePos="0" relativeHeight="251675136" behindDoc="0" locked="0" layoutInCell="1" allowOverlap="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-94615</wp:posOffset>
                      </wp:positionV>
                      <wp:extent cx="3627755" cy="216535"/>
                      <wp:effectExtent l="0" t="0" r="3175" b="2540"/>
                      <wp:wrapSquare wrapText="bothSides"/>
                      <wp:docPr id="5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27755" cy="216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5"/>
                                    <w:gridCol w:w="1217"/>
                                    <w:gridCol w:w="421"/>
                                    <w:gridCol w:w="1496"/>
                                    <w:gridCol w:w="415"/>
                                    <w:gridCol w:w="1770"/>
                                  </w:tblGrid>
                                  <w:tr w:rsidR="00546422" w:rsidTr="00942FA0">
                                    <w:trPr>
                                      <w:trHeight w:val="139"/>
                                    </w:trPr>
                                    <w:tc>
                                      <w:tcPr>
                                        <w:tcW w:w="39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Default="00546422">
                                        <w:pPr>
                                          <w:snapToGrid w:val="0"/>
                                          <w:rPr>
                                            <w:bCs/>
                                            <w:sz w:val="28"/>
                                            <w:szCs w:val="28"/>
                                            <w:u w:val="single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17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Pr="00283D89" w:rsidRDefault="0054642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ЗА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Default="00546422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96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Pr="00283D89" w:rsidRDefault="0054642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ПРОТИ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Default="00546422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70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546422" w:rsidRPr="00283D89" w:rsidRDefault="0054642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УТРИМАВСЯ</w:t>
                                        </w:r>
                                      </w:p>
                                    </w:tc>
                                  </w:tr>
                                </w:tbl>
                                <w:p w:rsidR="00546422" w:rsidRDefault="00546422" w:rsidP="00546422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1" type="#_x0000_t202" style="position:absolute;left:0;text-align:left;margin-left:0;margin-top:-7.45pt;width:285.65pt;height:17.05pt;z-index:251675136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BufgIAAAcFAAAOAAAAZHJzL2Uyb0RvYy54bWysVNuO2yAQfa/Uf0C8Z31ZO4mtOKu9NFWl&#10;7UXa7QcQg2NUDBRI7O2q/94Bx9ndXqSqqh/wAMPhzMwZVhdDJ9CBGcuVrHByFmPEZK0ol7sKf77f&#10;zJYYWUckJUJJVuEHZvHF+vWrVa9LlqpWCcoMAhBpy15XuHVOl1Fk65Z1xJ4pzSRsNsp0xMHU7CJq&#10;SA/onYjSOJ5HvTJUG1Uza2H1ZtzE64DfNKx2H5vGModEhYGbC6MJ49aP0XpFyp0huuX1kQb5BxYd&#10;4RIuPUHdEEfQ3vBfoDpeG2VV485q1UWqaXjNQgwQTRL/FM1dSzQLsUByrD6lyf4/2PrD4ZNBnFY4&#10;x0iSDkp0zwaHrtSA0sKnp9e2BK87DX5ugHUocwjV6ltVf7FIquuWyB27NEb1LSMU6CX+ZPTs6Ihj&#10;Pci2f68o3EP2TgWgoTGdzx1kAwE6lOnhVBrPpYbF83m6WOTAsYa9NJnn53m4gpTTaW2se8tUh7xR&#10;YQOlD+jkcGudZ0PKycVfZpXgdMOFCBOz214Lgw4EZLIJ3xH9hZuQ3lkqf2xEHFeAJNzh9zzdUPbH&#10;Ikmz+CotZpv5cjHLNlk+KxbxchYnxVUxj7Miu9l89wSTrGw5pUzecskmCSbZ35X42AyjeIIIUV/h&#10;Ik/zsUR/DDIO3++C7LiDjhS8q/Dy5ERKX9g3kkLYpHSEi9GOXtIPWYYcTP+QlSADX/lRA27YDkfB&#10;AZiXyFbRB9CFUVA2KD68JmC0ynzDqIfOrLD9uieGYSTeSdCWb+PJMJOxnQwiazhaYYfRaF67sd33&#10;2vBdC8ijeqW6BP01PEjjicVRtdBtIYbjy+Db+fk8eD29X+sfAAAA//8DAFBLAwQUAAYACAAAACEA&#10;ugHoK90AAAAHAQAADwAAAGRycy9kb3ducmV2LnhtbEyPwU7DMBBE70j8g7VIXFDrJEChIU4FLdzg&#10;0FL17MZLEhGvI9tp0r9nOcFxNKOZN8Vqsp04oQ+tIwXpPAGBVDnTUq1g//k2ewQRoiajO0eo4IwB&#10;VuXlRaFz40ba4mkXa8ElFHKtoImxz6UMVYNWh7nrkdj7ct7qyNLX0ng9crntZJYkC2l1S7zQ6B7X&#10;DVbfu8EqWGz8MG5pfbPZv77rj77ODi/ng1LXV9PzE4iIU/wLwy8+o0PJTEc3kAmiU8BHooJZercE&#10;wfb9Q3oL4si5ZQayLOR//vIHAAD//wMAUEsBAi0AFAAGAAgAAAAhALaDOJL+AAAA4QEAABMAAAAA&#10;AAAAAAAAAAAAAAAAAFtDb250ZW50X1R5cGVzXS54bWxQSwECLQAUAAYACAAAACEAOP0h/9YAAACU&#10;AQAACwAAAAAAAAAAAAAAAAAvAQAAX3JlbHMvLnJlbHNQSwECLQAUAAYACAAAACEAZCBgbn4CAAAH&#10;BQAADgAAAAAAAAAAAAAAAAAuAgAAZHJzL2Uyb0RvYy54bWxQSwECLQAUAAYACAAAACEAugHoK90A&#10;AAAHAQAADwAAAAAAAAAAAAAAAADYBAAAZHJzL2Rvd25yZXYueG1sUEsFBgAAAAAEAAQA8wAAAOIF&#10;AAAAAA=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5"/>
                              <w:gridCol w:w="1217"/>
                              <w:gridCol w:w="421"/>
                              <w:gridCol w:w="1496"/>
                              <w:gridCol w:w="415"/>
                              <w:gridCol w:w="1770"/>
                            </w:tblGrid>
                            <w:tr w:rsidR="00546422" w:rsidTr="00942FA0">
                              <w:trPr>
                                <w:trHeight w:val="139"/>
                              </w:trPr>
                              <w:tc>
                                <w:tcPr>
                                  <w:tcW w:w="3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Default="00546422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  <w:u w:val="single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Pr="00283D89" w:rsidRDefault="0054642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ЗА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Default="00546422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Pr="00283D89" w:rsidRDefault="0054642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ПРОТИ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Default="00546422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546422" w:rsidRPr="00283D89" w:rsidRDefault="0054642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УТРИМАВСЯ</w:t>
                                  </w:r>
                                </w:p>
                              </w:tc>
                            </w:tr>
                          </w:tbl>
                          <w:p w:rsidR="00546422" w:rsidRDefault="00546422" w:rsidP="00546422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  <w:lang w:val="en-US"/>
        </w:rPr>
      </w:pPr>
    </w:p>
    <w:p w:rsidR="00D9451D" w:rsidRDefault="00D9451D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1004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927"/>
      </w:tblGrid>
      <w:tr w:rsidR="00E454DA" w:rsidRPr="00C53CD4" w:rsidTr="00D9451D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7, винесене на голосування: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39347E" w:rsidRDefault="00E454DA">
            <w:pPr>
              <w:tabs>
                <w:tab w:val="left" w:pos="993"/>
              </w:tabs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</w:pPr>
            <w:r w:rsidRPr="0039347E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7.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Прийняття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рішення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про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припинення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повноважень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членів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Наглядової</w:t>
            </w:r>
            <w:proofErr w:type="spellEnd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ради </w:t>
            </w:r>
            <w:proofErr w:type="spellStart"/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Товариства</w:t>
            </w:r>
            <w:proofErr w:type="spellEnd"/>
            <w:r w:rsidRPr="0039347E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  <w:p w:rsidR="00E454DA" w:rsidRPr="0039347E" w:rsidRDefault="00E454DA">
            <w:pPr>
              <w:ind w:firstLine="426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</w:pPr>
          </w:p>
        </w:tc>
      </w:tr>
      <w:tr w:rsidR="00E454DA" w:rsidRPr="00C53CD4" w:rsidTr="00D9451D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7: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39347E" w:rsidRDefault="0039347E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припинити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повноваження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всіх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членів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Наглядової</w:t>
            </w:r>
            <w:proofErr w:type="spellEnd"/>
            <w:r w:rsidRPr="0039347E">
              <w:rPr>
                <w:rFonts w:ascii="Arial" w:hAnsi="Arial" w:cs="Arial"/>
                <w:sz w:val="22"/>
                <w:szCs w:val="22"/>
              </w:rPr>
              <w:t xml:space="preserve"> ради </w:t>
            </w:r>
            <w:proofErr w:type="spellStart"/>
            <w:r w:rsidRPr="0039347E">
              <w:rPr>
                <w:rFonts w:ascii="Arial" w:hAnsi="Arial" w:cs="Arial"/>
                <w:sz w:val="22"/>
                <w:szCs w:val="22"/>
              </w:rPr>
              <w:t>Товариства</w:t>
            </w:r>
            <w:proofErr w:type="spellEnd"/>
            <w:r w:rsidR="00E454DA" w:rsidRPr="0039347E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:rsidR="00283D89" w:rsidRPr="0039347E" w:rsidRDefault="00283D8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4DA" w:rsidRPr="00C53CD4" w:rsidTr="00D9451D">
        <w:trPr>
          <w:trHeight w:val="5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</w:p>
          <w:p w:rsidR="00E454DA" w:rsidRPr="00C53CD4" w:rsidRDefault="00283D89">
            <w:pPr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noProof/>
                <w:sz w:val="22"/>
                <w:szCs w:val="22"/>
                <w:lang w:val="uk-UA" w:eastAsia="uk-UA"/>
              </w:rPr>
              <mc:AlternateContent>
                <mc:Choice Requires="wps">
                  <w:drawing>
                    <wp:anchor distT="0" distB="0" distL="0" distR="114300" simplePos="0" relativeHeight="251656704" behindDoc="0" locked="0" layoutInCell="1" allowOverlap="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-94615</wp:posOffset>
                      </wp:positionV>
                      <wp:extent cx="3627755" cy="216535"/>
                      <wp:effectExtent l="0" t="1270" r="3175" b="1270"/>
                      <wp:wrapSquare wrapText="bothSides"/>
                      <wp:docPr id="4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27755" cy="216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5"/>
                                    <w:gridCol w:w="1217"/>
                                    <w:gridCol w:w="421"/>
                                    <w:gridCol w:w="1496"/>
                                    <w:gridCol w:w="415"/>
                                    <w:gridCol w:w="1770"/>
                                  </w:tblGrid>
                                  <w:tr w:rsidR="00E454DA" w:rsidTr="00C53CD4">
                                    <w:trPr>
                                      <w:trHeight w:val="139"/>
                                    </w:trPr>
                                    <w:tc>
                                      <w:tcPr>
                                        <w:tcW w:w="39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rPr>
                                            <w:bCs/>
                                            <w:sz w:val="28"/>
                                            <w:szCs w:val="28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17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ЗА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96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ПРОТИ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70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УТРИМАВСЯ</w:t>
                                        </w:r>
                                      </w:p>
                                    </w:tc>
                                  </w:tr>
                                </w:tbl>
                                <w:p w:rsidR="00E454DA" w:rsidRDefault="00E454DA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2" type="#_x0000_t202" style="position:absolute;margin-left:0;margin-top:-7.45pt;width:285.65pt;height:17.05pt;z-index:251656704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aEfwIAAAcFAAAOAAAAZHJzL2Uyb0RvYy54bWysVNuO2yAQfa/Uf0C8Z31ZO4mtOKu9NFWl&#10;7UXa7QcQg2NUDBRI7O2q/94Bx9ndXqSqqh/wAMNhZs4ZVhdDJ9CBGcuVrHByFmPEZK0ol7sKf77f&#10;zJYYWUckJUJJVuEHZvHF+vWrVa9LlqpWCcoMAhBpy15XuHVOl1Fk65Z1xJ4pzSRsNsp0xMHU7CJq&#10;SA/onYjSOJ5HvTJUG1Uza2H1ZtzE64DfNKx2H5vGModEhSE2F0YTxq0fo/WKlDtDdMvrYxjkH6Lo&#10;CJdw6QnqhjiC9ob/AtXx2iirGndWqy5STcNrFnKAbJL4p2zuWqJZyAWKY/WpTPb/wdYfDp8M4rTC&#10;GUaSdEDRPRsculIDSlJfnl7bErzuNPi5AdaB5pCq1beq/mKRVNctkTt2aYzqW0YohJf4k9GzoyOO&#10;9SDb/r2icA/ZOxWAhsZ0vnZQDQToQNPDiRofSw2L5/N0schzjGrYS5N5fp6HK0g5ndbGurdMdcgb&#10;FTZAfUAnh1vrfDSknFz8ZVYJTjdciDAxu+21MOhAQCab8B3RX7gJ6Z2l8sdGxHEFgoQ7/J4PN9D+&#10;WCRpFl+lxWwzXy5m2SbLZ8UiXs7ipLgq5nFWZDeb7z7AJCtbTimTt1yySYJJ9ncUH5thFE8QIeor&#10;XORpPlL0xyTj8P0uyY476EjBuwovT06k9MS+kRTSJqUjXIx29DL8UGWowfQPVQky8MyPGnDDdgiC&#10;m/vbvUS2ij6ALowC2oB8eE3AaJX5hlEPnVlh+3VPDMNIvJOgLd/Gk2EmYzsZRNZwtMIOo9G8dmO7&#10;77XhuxaQR/VKdQn6a3iQxlMUR9VCt4Ucji+Db+fn8+D19H6tfwAAAP//AwBQSwMEFAAGAAgAAAAh&#10;ALoB6CvdAAAABwEAAA8AAABkcnMvZG93bnJldi54bWxMj8FOwzAQRO9I/IO1SFxQ6yRAoSFOBS3c&#10;4NBS9ezGSxIRryPbadK/ZznBcTSjmTfFarKdOKEPrSMF6TwBgVQ501KtYP/5NnsEEaImoztHqOCM&#10;AVbl5UWhc+NG2uJpF2vBJRRyraCJsc+lDFWDVoe565HY+3Le6sjS19J4PXK57WSWJAtpdUu80Oge&#10;1w1W37vBKlhs/DBuaX2z2b++64++zg4v54NS11fT8xOIiFP8C8MvPqNDyUxHN5AJolPAR6KCWXq3&#10;BMH2/UN6C+LIuWUGsizkf/7yBwAA//8DAFBLAQItABQABgAIAAAAIQC2gziS/gAAAOEBAAATAAAA&#10;AAAAAAAAAAAAAAAAAABbQ29udGVudF9UeXBlc10ueG1sUEsBAi0AFAAGAAgAAAAhADj9If/WAAAA&#10;lAEAAAsAAAAAAAAAAAAAAAAALwEAAF9yZWxzLy5yZWxzUEsBAi0AFAAGAAgAAAAhALClpoR/AgAA&#10;BwUAAA4AAAAAAAAAAAAAAAAALgIAAGRycy9lMm9Eb2MueG1sUEsBAi0AFAAGAAgAAAAhALoB6Cvd&#10;AAAABwEAAA8AAAAAAAAAAAAAAAAA2QQAAGRycy9kb3ducmV2LnhtbFBLBQYAAAAABAAEAPMAAADj&#10;BQAAAAA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5"/>
                              <w:gridCol w:w="1217"/>
                              <w:gridCol w:w="421"/>
                              <w:gridCol w:w="1496"/>
                              <w:gridCol w:w="415"/>
                              <w:gridCol w:w="1770"/>
                            </w:tblGrid>
                            <w:tr w:rsidR="00E454DA" w:rsidTr="00C53CD4">
                              <w:trPr>
                                <w:trHeight w:val="139"/>
                              </w:trPr>
                              <w:tc>
                                <w:tcPr>
                                  <w:tcW w:w="3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ЗА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ПРОТИ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УТРИМАВСЯ</w:t>
                                  </w:r>
                                </w:p>
                              </w:tc>
                            </w:tr>
                          </w:tbl>
                          <w:p w:rsidR="00E454DA" w:rsidRDefault="00E454DA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:rsidR="00E454DA" w:rsidRDefault="00E454DA">
      <w:pPr>
        <w:rPr>
          <w:rFonts w:ascii="Arial" w:hAnsi="Arial" w:cs="Arial"/>
          <w:sz w:val="22"/>
          <w:szCs w:val="22"/>
          <w:lang w:val="en-US"/>
        </w:rPr>
      </w:pPr>
    </w:p>
    <w:p w:rsidR="00D9451D" w:rsidRDefault="00D9451D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E454DA" w:rsidRPr="00C516CD" w:rsidTr="00D9451D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 w:rsidP="00C53CD4">
            <w:pPr>
              <w:rPr>
                <w:rFonts w:ascii="Arial" w:eastAsia="Calibri" w:hAnsi="Arial" w:cs="Arial"/>
                <w:bCs/>
                <w:i/>
                <w:iCs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lastRenderedPageBreak/>
              <w:t>Питання порядку денного № </w:t>
            </w:r>
            <w:r w:rsidR="00C53CD4"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9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39347E" w:rsidRDefault="00C53CD4">
            <w:pPr>
              <w:pStyle w:val="11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9347E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</w:rPr>
              <w:t>9</w:t>
            </w:r>
            <w:r w:rsidR="00E454DA" w:rsidRPr="0039347E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</w:rPr>
              <w:t xml:space="preserve">. </w:t>
            </w:r>
            <w:r w:rsidR="0039347E" w:rsidRPr="0039347E">
              <w:rPr>
                <w:rFonts w:ascii="Arial" w:hAnsi="Arial" w:cs="Arial"/>
                <w:b/>
                <w:i/>
                <w:sz w:val="22"/>
                <w:szCs w:val="22"/>
              </w:rPr>
              <w:t>Прийняття рішення про затвердження умов цивільно-правових договорів, що укладатимуться з членами Наглядової ради, встановлення розміру їх винагороди та обрання особи, яка уповноважується на підписання цих договорів з членами Наглядової ради Товариства</w:t>
            </w:r>
            <w:r w:rsidR="00E454DA" w:rsidRPr="0039347E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</w:tr>
      <w:tr w:rsidR="00E454DA" w:rsidRPr="00C53CD4" w:rsidTr="00D9451D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 w:rsidP="00C53CD4">
            <w:pPr>
              <w:rPr>
                <w:rFonts w:ascii="Arial" w:hAnsi="Arial" w:cs="Arial"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Проект рішення з питання порядку денного № </w:t>
            </w:r>
            <w:r w:rsidR="00C53CD4"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9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47E" w:rsidRPr="0039347E" w:rsidRDefault="0039347E" w:rsidP="0039347E">
            <w:pPr>
              <w:pStyle w:val="af5"/>
              <w:tabs>
                <w:tab w:val="num" w:pos="0"/>
              </w:tabs>
              <w:spacing w:before="0" w:after="0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9347E">
              <w:rPr>
                <w:rFonts w:ascii="Arial" w:hAnsi="Arial" w:cs="Arial"/>
                <w:sz w:val="22"/>
                <w:szCs w:val="22"/>
                <w:lang w:val="uk-UA"/>
              </w:rPr>
              <w:t>затвердити умови цивільно-правових договорів, що укладатимуться з членами Наглядової ради Товариства.</w:t>
            </w:r>
          </w:p>
          <w:p w:rsidR="0039347E" w:rsidRPr="0039347E" w:rsidRDefault="0039347E" w:rsidP="0039347E">
            <w:pPr>
              <w:pStyle w:val="af5"/>
              <w:tabs>
                <w:tab w:val="num" w:pos="0"/>
              </w:tabs>
              <w:spacing w:before="0" w:after="0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9347E">
              <w:rPr>
                <w:rFonts w:ascii="Arial" w:hAnsi="Arial" w:cs="Arial"/>
                <w:sz w:val="22"/>
                <w:szCs w:val="22"/>
                <w:lang w:val="uk-UA"/>
              </w:rPr>
              <w:t>Затвердити наступний розмір оплати членів Наглядової ради Товариства за договорами, зазначеними вище: послуги за відповідними договорами надаються членами Наглядової ради безоплатно.</w:t>
            </w:r>
          </w:p>
          <w:p w:rsidR="00E454DA" w:rsidRPr="0039347E" w:rsidRDefault="0039347E" w:rsidP="0039347E">
            <w:pPr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  <w:lang w:val="uk-UA"/>
              </w:rPr>
            </w:pPr>
            <w:r w:rsidRPr="0039347E">
              <w:rPr>
                <w:rFonts w:ascii="Arial" w:hAnsi="Arial" w:cs="Arial"/>
                <w:sz w:val="22"/>
                <w:szCs w:val="22"/>
                <w:lang w:val="uk-UA"/>
              </w:rPr>
              <w:t>Обрати Генерального директора Товариства особою, яка уповноважується на підписання зазначених вище договорів з членами Наглядової ради Товариства</w:t>
            </w:r>
            <w:r w:rsidR="0016613D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</w:tc>
      </w:tr>
      <w:tr w:rsidR="00E454DA" w:rsidRPr="00C53CD4" w:rsidTr="00D9451D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4DA" w:rsidRPr="00C53CD4" w:rsidRDefault="00E454DA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</w:p>
          <w:p w:rsidR="00E454DA" w:rsidRPr="00C53CD4" w:rsidRDefault="00283D89">
            <w:pPr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noProof/>
                <w:sz w:val="22"/>
                <w:szCs w:val="22"/>
                <w:lang w:val="uk-UA" w:eastAsia="uk-UA"/>
              </w:rPr>
              <mc:AlternateContent>
                <mc:Choice Requires="wps">
                  <w:drawing>
                    <wp:anchor distT="0" distB="0" distL="0" distR="114300" simplePos="0" relativeHeight="251657728" behindDoc="0" locked="0" layoutInCell="1" allowOverlap="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-94615</wp:posOffset>
                      </wp:positionV>
                      <wp:extent cx="3627755" cy="216535"/>
                      <wp:effectExtent l="0" t="3810" r="3175" b="0"/>
                      <wp:wrapSquare wrapText="bothSides"/>
                      <wp:docPr id="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27755" cy="216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95"/>
                                    <w:gridCol w:w="1217"/>
                                    <w:gridCol w:w="421"/>
                                    <w:gridCol w:w="1496"/>
                                    <w:gridCol w:w="415"/>
                                    <w:gridCol w:w="1770"/>
                                  </w:tblGrid>
                                  <w:tr w:rsidR="00E454DA" w:rsidTr="00C53CD4">
                                    <w:trPr>
                                      <w:trHeight w:val="139"/>
                                    </w:trPr>
                                    <w:tc>
                                      <w:tcPr>
                                        <w:tcW w:w="39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rPr>
                                            <w:bCs/>
                                            <w:sz w:val="28"/>
                                            <w:szCs w:val="28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17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ЗА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496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ПРОТИ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1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Default="00E454DA">
                                        <w:pPr>
                                          <w:snapToGrid w:val="0"/>
                                          <w:jc w:val="center"/>
                                          <w:rPr>
                                            <w:bCs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770" w:type="dxa"/>
                                        <w:tcBorders>
                                          <w:left w:val="single" w:sz="4" w:space="0" w:color="000000"/>
                                        </w:tcBorders>
                                        <w:shd w:val="clear" w:color="auto" w:fill="auto"/>
                                        <w:vAlign w:val="center"/>
                                      </w:tcPr>
                                      <w:p w:rsidR="00E454DA" w:rsidRPr="00283D89" w:rsidRDefault="00E454DA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283D89">
                                          <w:rPr>
                                            <w:rFonts w:ascii="Arial" w:hAnsi="Arial" w:cs="Arial"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  <w:lang w:val="uk-UA"/>
                                          </w:rPr>
                                          <w:t>УТРИМАВСЯ</w:t>
                                        </w:r>
                                      </w:p>
                                    </w:tc>
                                  </w:tr>
                                </w:tbl>
                                <w:p w:rsidR="00E454DA" w:rsidRDefault="00E454DA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3" type="#_x0000_t202" style="position:absolute;margin-left:0;margin-top:-7.45pt;width:285.65pt;height:17.05pt;z-index:251657728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ivafwIAAAcFAAAOAAAAZHJzL2Uyb0RvYy54bWysVNuO2yAQfa/Uf0C8Z32JncTWOqu9NFWl&#10;7UXa7QcQwDGqDRRI7O2q/94Bx9ndXqSqqh/wAMNhZs4Zzi+GrkUHbqxQssLJWYwRl1QxIXcV/ny/&#10;ma0wso5IRloleYUfuMUX69evzntd8lQ1qmXcIACRtux1hRvndBlFlja8I/ZMaS5hs1amIw6mZhcx&#10;Q3pA79oojeNF1CvDtFGUWwurN+MmXgf8uubUfaxryx1qKwyxuTCaMG79GK3PSbkzRDeCHsMg/xBF&#10;R4SES09QN8QRtDfiF6hOUKOsqt0ZVV2k6lpQHnKAbJL4p2zuGqJ5yAWKY/WpTPb/wdIPh08GCVbh&#10;OUaSdEDRPR8culIDSua+PL22JXjdafBzA6wDzSFVq28V/WKRVNcNkTt+aYzqG04YhJf4k9GzoyOO&#10;9SDb/r1icA/ZOxWAhtp0vnZQDQToQNPDiRofC4XF+SJdLvMcIwp7abLI53m4gpTTaW2se8tVh7xR&#10;YQPUB3RyuLXOR0PKycVfZlUr2Ea0bZiY3fa6NehAQCab8B3RX7i10jtL5Y+NiOMKBAl3+D0fbqD9&#10;sUjSLL5Ki9lmsVrOsk2Wz4plvJrFSXFVLOKsyG42332ASVY2gjEub4XkkwST7O8oPjbDKJ4gQtRX&#10;uMjTfKToj0nG4ftdkp1w0JGt6Cq8OjmR0hP7RjJIm5SOiHa0o5fhhypDDaZ/qEqQgWd+1IAbtkMQ&#10;3NLf7iWyVewBdGEU0Abkw2sCRqPMN4x66MwK2697YjhG7TsJ2vJtPBlmMraTQSSFoxV2GI3mtRvb&#10;fa+N2DWAPKpXqkvQXy2CNJ6iOKoWui3kcHwZfDs/nwevp/dr/QMAAP//AwBQSwMEFAAGAAgAAAAh&#10;ALoB6CvdAAAABwEAAA8AAABkcnMvZG93bnJldi54bWxMj8FOwzAQRO9I/IO1SFxQ6yRAoSFOBS3c&#10;4NBS9ezGSxIRryPbadK/ZznBcTSjmTfFarKdOKEPrSMF6TwBgVQ501KtYP/5NnsEEaImoztHqOCM&#10;AVbl5UWhc+NG2uJpF2vBJRRyraCJsc+lDFWDVoe565HY+3Le6sjS19J4PXK57WSWJAtpdUu80Oge&#10;1w1W37vBKlhs/DBuaX2z2b++64++zg4v54NS11fT8xOIiFP8C8MvPqNDyUxHN5AJolPAR6KCWXq3&#10;BMH2/UN6C+LIuWUGsizkf/7yBwAA//8DAFBLAQItABQABgAIAAAAIQC2gziS/gAAAOEBAAATAAAA&#10;AAAAAAAAAAAAAAAAAABbQ29udGVudF9UeXBlc10ueG1sUEsBAi0AFAAGAAgAAAAhADj9If/WAAAA&#10;lAEAAAsAAAAAAAAAAAAAAAAALwEAAF9yZWxzLy5yZWxzUEsBAi0AFAAGAAgAAAAhAEoiK9p/AgAA&#10;BwUAAA4AAAAAAAAAAAAAAAAALgIAAGRycy9lMm9Eb2MueG1sUEsBAi0AFAAGAAgAAAAhALoB6Cvd&#10;AAAABwEAAA8AAAAAAAAAAAAAAAAA2QQAAGRycy9kb3ducmV2LnhtbFBLBQYAAAAABAAEAPMAAADj&#10;BQAAAAA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95"/>
                              <w:gridCol w:w="1217"/>
                              <w:gridCol w:w="421"/>
                              <w:gridCol w:w="1496"/>
                              <w:gridCol w:w="415"/>
                              <w:gridCol w:w="1770"/>
                            </w:tblGrid>
                            <w:tr w:rsidR="00E454DA" w:rsidTr="00C53CD4">
                              <w:trPr>
                                <w:trHeight w:val="139"/>
                              </w:trPr>
                              <w:tc>
                                <w:tcPr>
                                  <w:tcW w:w="3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7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ЗА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6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ПРОТИ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Default="00E454DA">
                                  <w:pPr>
                                    <w:snapToGrid w:val="0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454DA" w:rsidRPr="00283D89" w:rsidRDefault="00E45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283D89">
                                    <w:rPr>
                                      <w:rFonts w:ascii="Arial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uk-UA"/>
                                    </w:rPr>
                                    <w:t>УТРИМАВСЯ</w:t>
                                  </w:r>
                                </w:p>
                              </w:tc>
                            </w:tr>
                          </w:tbl>
                          <w:p w:rsidR="00E454DA" w:rsidRDefault="00E454DA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:rsidR="00E454DA" w:rsidRPr="00C53CD4" w:rsidRDefault="00E454DA">
      <w:pPr>
        <w:rPr>
          <w:rFonts w:ascii="Arial" w:hAnsi="Arial" w:cs="Arial"/>
          <w:sz w:val="22"/>
          <w:szCs w:val="22"/>
          <w:lang w:val="en-US"/>
        </w:rPr>
      </w:pPr>
    </w:p>
    <w:sectPr w:rsidR="00E454DA" w:rsidRPr="00C53CD4">
      <w:footerReference w:type="default" r:id="rId7"/>
      <w:pgSz w:w="11906" w:h="16838"/>
      <w:pgMar w:top="567" w:right="567" w:bottom="284" w:left="1418" w:header="708" w:footer="143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4DA" w:rsidRDefault="00E454DA">
      <w:r>
        <w:separator/>
      </w:r>
    </w:p>
  </w:endnote>
  <w:endnote w:type="continuationSeparator" w:id="0">
    <w:p w:rsidR="00E454DA" w:rsidRDefault="00E4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E454DA">
      <w:trPr>
        <w:trHeight w:val="1547"/>
      </w:trPr>
      <w:tc>
        <w:tcPr>
          <w:tcW w:w="9911" w:type="dxa"/>
          <w:gridSpan w:val="6"/>
          <w:shd w:val="clear" w:color="auto" w:fill="auto"/>
        </w:tcPr>
        <w:p w:rsidR="00E454DA" w:rsidRDefault="00E454DA">
          <w:pPr>
            <w:widowControl w:val="0"/>
            <w:autoSpaceDE w:val="0"/>
            <w:ind w:firstLine="743"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b/>
              <w:bCs/>
              <w:i/>
              <w:color w:val="000000"/>
              <w:sz w:val="20"/>
              <w:szCs w:val="22"/>
              <w:lang w:val="uk-UA"/>
            </w:rPr>
            <w:t xml:space="preserve">Увага! </w:t>
          </w:r>
        </w:p>
        <w:p w:rsidR="00E454DA" w:rsidRDefault="00E454DA">
          <w:pPr>
            <w:widowControl w:val="0"/>
            <w:autoSpaceDE w:val="0"/>
            <w:spacing w:before="91"/>
            <w:ind w:firstLine="743"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bCs/>
              <w:i/>
              <w:color w:val="000000"/>
              <w:sz w:val="20"/>
              <w:szCs w:val="22"/>
              <w:lang w:val="uk-UA"/>
            </w:rPr>
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</w:r>
        </w:p>
        <w:p w:rsidR="00E454DA" w:rsidRDefault="00E454DA">
          <w:pPr>
            <w:widowControl w:val="0"/>
            <w:autoSpaceDE w:val="0"/>
            <w:spacing w:before="91"/>
            <w:ind w:firstLine="743"/>
            <w:jc w:val="both"/>
            <w:rPr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bCs/>
              <w:i/>
              <w:color w:val="000000"/>
              <w:sz w:val="20"/>
              <w:szCs w:val="22"/>
              <w:lang w:val="uk-UA"/>
            </w:rPr>
            <w:t>За відсутності таких реквізитів і підпису (-</w:t>
          </w:r>
          <w:proofErr w:type="spellStart"/>
          <w:r>
            <w:rPr>
              <w:bCs/>
              <w:i/>
              <w:color w:val="000000"/>
              <w:sz w:val="20"/>
              <w:szCs w:val="22"/>
              <w:lang w:val="uk-UA"/>
            </w:rPr>
            <w:t>ів</w:t>
          </w:r>
          <w:proofErr w:type="spellEnd"/>
          <w:r>
            <w:rPr>
              <w:bCs/>
              <w:i/>
              <w:color w:val="000000"/>
              <w:sz w:val="20"/>
              <w:szCs w:val="22"/>
              <w:lang w:val="uk-UA"/>
            </w:rPr>
            <w:t>) бюлетень вважається недійсним і не враховується під час підрахунку голосів.</w:t>
          </w:r>
        </w:p>
        <w:p w:rsidR="00E454DA" w:rsidRDefault="00E454DA">
          <w:pPr>
            <w:widowControl w:val="0"/>
            <w:autoSpaceDE w:val="0"/>
            <w:spacing w:before="91"/>
            <w:ind w:firstLine="743"/>
            <w:jc w:val="both"/>
          </w:pPr>
          <w:r>
            <w:rPr>
              <w:bCs/>
              <w:i/>
              <w:color w:val="000000"/>
              <w:sz w:val="20"/>
              <w:szCs w:val="22"/>
              <w:lang w:val="uk-UA"/>
            </w:rPr>
            <w:t xml:space="preserve">Бюлетень може бути заповнений </w:t>
          </w:r>
          <w:proofErr w:type="spellStart"/>
          <w:r>
            <w:rPr>
              <w:bCs/>
              <w:i/>
              <w:color w:val="000000"/>
              <w:sz w:val="20"/>
              <w:szCs w:val="22"/>
              <w:lang w:val="uk-UA"/>
            </w:rPr>
            <w:t>машинодруком</w:t>
          </w:r>
          <w:proofErr w:type="spellEnd"/>
          <w:r>
            <w:rPr>
              <w:bCs/>
              <w:i/>
              <w:color w:val="000000"/>
              <w:sz w:val="20"/>
              <w:szCs w:val="22"/>
              <w:lang w:val="uk-UA"/>
            </w:rPr>
            <w:t xml:space="preserve">. </w:t>
          </w:r>
        </w:p>
      </w:tc>
    </w:tr>
    <w:tr w:rsidR="00E454DA">
      <w:trPr>
        <w:trHeight w:val="47"/>
      </w:trPr>
      <w:tc>
        <w:tcPr>
          <w:tcW w:w="9911" w:type="dxa"/>
          <w:gridSpan w:val="6"/>
          <w:shd w:val="clear" w:color="auto" w:fill="auto"/>
        </w:tcPr>
        <w:p w:rsidR="00E454DA" w:rsidRDefault="00E454DA">
          <w:pPr>
            <w:pStyle w:val="af2"/>
            <w:tabs>
              <w:tab w:val="left" w:pos="6730"/>
            </w:tabs>
            <w:snapToGrid w:val="0"/>
            <w:rPr>
              <w:rFonts w:eastAsia="Times New Roman"/>
              <w:sz w:val="20"/>
              <w:lang w:val="uk-UA"/>
            </w:rPr>
          </w:pPr>
        </w:p>
      </w:tc>
    </w:tr>
    <w:tr w:rsidR="00E454DA">
      <w:tc>
        <w:tcPr>
          <w:tcW w:w="2002" w:type="dxa"/>
          <w:vMerge w:val="restart"/>
          <w:shd w:val="clear" w:color="auto" w:fill="auto"/>
          <w:vAlign w:val="center"/>
        </w:tcPr>
        <w:p w:rsidR="00E454DA" w:rsidRDefault="00E454DA">
          <w:pPr>
            <w:pStyle w:val="af2"/>
            <w:jc w:val="center"/>
            <w:rPr>
              <w:rFonts w:eastAsia="Times New Roman"/>
              <w:sz w:val="20"/>
            </w:rPr>
          </w:pPr>
          <w:r>
            <w:rPr>
              <w:rFonts w:eastAsia="Times New Roman"/>
              <w:sz w:val="20"/>
              <w:szCs w:val="22"/>
              <w:lang w:val="uk-UA"/>
            </w:rPr>
            <w:t xml:space="preserve">ст. </w:t>
          </w:r>
          <w:r>
            <w:rPr>
              <w:rFonts w:eastAsia="Times New Roman"/>
              <w:sz w:val="20"/>
              <w:szCs w:val="22"/>
            </w:rPr>
            <w:fldChar w:fldCharType="begin"/>
          </w:r>
          <w:r>
            <w:rPr>
              <w:rFonts w:eastAsia="Times New Roman"/>
              <w:sz w:val="20"/>
              <w:szCs w:val="22"/>
            </w:rPr>
            <w:instrText xml:space="preserve"> PAGE </w:instrText>
          </w:r>
          <w:r>
            <w:rPr>
              <w:rFonts w:eastAsia="Times New Roman"/>
              <w:sz w:val="20"/>
              <w:szCs w:val="22"/>
            </w:rPr>
            <w:fldChar w:fldCharType="separate"/>
          </w:r>
          <w:r w:rsidR="00C516CD">
            <w:rPr>
              <w:rFonts w:eastAsia="Times New Roman"/>
              <w:noProof/>
              <w:sz w:val="20"/>
              <w:szCs w:val="22"/>
            </w:rPr>
            <w:t>5</w:t>
          </w:r>
          <w:r>
            <w:rPr>
              <w:rFonts w:eastAsia="Times New Roman"/>
              <w:sz w:val="20"/>
              <w:szCs w:val="22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000000"/>
          </w:tcBorders>
          <w:shd w:val="clear" w:color="auto" w:fill="auto"/>
        </w:tcPr>
        <w:p w:rsidR="00E454DA" w:rsidRDefault="00E454DA">
          <w:pPr>
            <w:pStyle w:val="af2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1125" w:type="dxa"/>
          <w:tcBorders>
            <w:bottom w:val="single" w:sz="4" w:space="0" w:color="000000"/>
          </w:tcBorders>
          <w:shd w:val="clear" w:color="auto" w:fill="auto"/>
        </w:tcPr>
        <w:p w:rsidR="00E454DA" w:rsidRDefault="00E454DA">
          <w:pPr>
            <w:pStyle w:val="af2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284" w:type="dxa"/>
          <w:shd w:val="clear" w:color="auto" w:fill="auto"/>
        </w:tcPr>
        <w:p w:rsidR="00E454DA" w:rsidRDefault="00E454DA">
          <w:pPr>
            <w:pStyle w:val="af2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2225" w:type="dxa"/>
          <w:tcBorders>
            <w:bottom w:val="single" w:sz="4" w:space="0" w:color="000000"/>
          </w:tcBorders>
          <w:shd w:val="clear" w:color="auto" w:fill="auto"/>
        </w:tcPr>
        <w:p w:rsidR="00E454DA" w:rsidRDefault="00E454DA">
          <w:pPr>
            <w:pStyle w:val="af2"/>
            <w:tabs>
              <w:tab w:val="center" w:pos="1004"/>
            </w:tabs>
            <w:rPr>
              <w:rFonts w:eastAsia="Times New Roman"/>
              <w:sz w:val="20"/>
              <w:szCs w:val="22"/>
              <w:lang w:val="uk-UA"/>
            </w:rPr>
          </w:pPr>
          <w:r>
            <w:rPr>
              <w:rFonts w:eastAsia="Times New Roman"/>
              <w:sz w:val="20"/>
              <w:szCs w:val="22"/>
              <w:lang w:val="uk-UA"/>
            </w:rPr>
            <w:t>/</w:t>
          </w:r>
          <w:r>
            <w:rPr>
              <w:rFonts w:eastAsia="Times New Roman"/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bottom w:val="single" w:sz="4" w:space="0" w:color="000000"/>
          </w:tcBorders>
          <w:shd w:val="clear" w:color="auto" w:fill="auto"/>
        </w:tcPr>
        <w:p w:rsidR="00E454DA" w:rsidRDefault="00E454DA">
          <w:pPr>
            <w:pStyle w:val="af2"/>
            <w:jc w:val="right"/>
          </w:pPr>
          <w:r>
            <w:rPr>
              <w:rFonts w:eastAsia="Times New Roman"/>
              <w:sz w:val="20"/>
              <w:szCs w:val="22"/>
              <w:lang w:val="uk-UA"/>
            </w:rPr>
            <w:t>/</w:t>
          </w:r>
        </w:p>
      </w:tc>
    </w:tr>
    <w:tr w:rsidR="00E454DA">
      <w:tc>
        <w:tcPr>
          <w:tcW w:w="2002" w:type="dxa"/>
          <w:vMerge/>
          <w:tcBorders>
            <w:top w:val="single" w:sz="4" w:space="0" w:color="000000"/>
          </w:tcBorders>
          <w:shd w:val="clear" w:color="auto" w:fill="auto"/>
        </w:tcPr>
        <w:p w:rsidR="00E454DA" w:rsidRDefault="00E454DA">
          <w:pPr>
            <w:pStyle w:val="af2"/>
            <w:snapToGrid w:val="0"/>
            <w:rPr>
              <w:rFonts w:eastAsia="Times New Roman"/>
              <w:sz w:val="20"/>
            </w:rPr>
          </w:pPr>
        </w:p>
      </w:tc>
      <w:tc>
        <w:tcPr>
          <w:tcW w:w="3101" w:type="dxa"/>
          <w:gridSpan w:val="2"/>
          <w:tcBorders>
            <w:top w:val="single" w:sz="4" w:space="0" w:color="000000"/>
          </w:tcBorders>
          <w:shd w:val="clear" w:color="auto" w:fill="auto"/>
        </w:tcPr>
        <w:p w:rsidR="00E454DA" w:rsidRDefault="00E454DA">
          <w:pPr>
            <w:pStyle w:val="af2"/>
            <w:jc w:val="right"/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:rsidR="00E454DA" w:rsidRDefault="00E454DA">
          <w:pPr>
            <w:pStyle w:val="af2"/>
            <w:jc w:val="right"/>
            <w:rPr>
              <w:rFonts w:eastAsia="Times New Roman"/>
              <w:sz w:val="20"/>
            </w:rPr>
          </w:pPr>
          <w:r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  <w:shd w:val="clear" w:color="auto" w:fill="auto"/>
        </w:tcPr>
        <w:p w:rsidR="00E454DA" w:rsidRDefault="00E454DA">
          <w:pPr>
            <w:pStyle w:val="af2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4524" w:type="dxa"/>
          <w:gridSpan w:val="2"/>
          <w:tcBorders>
            <w:top w:val="single" w:sz="4" w:space="0" w:color="000000"/>
          </w:tcBorders>
          <w:shd w:val="clear" w:color="auto" w:fill="auto"/>
        </w:tcPr>
        <w:p w:rsidR="00E454DA" w:rsidRDefault="00E454DA">
          <w:pPr>
            <w:pStyle w:val="af2"/>
            <w:jc w:val="right"/>
            <w:rPr>
              <w:rFonts w:eastAsia="Times New Roman"/>
              <w:b/>
              <w:i/>
              <w:sz w:val="20"/>
              <w:szCs w:val="22"/>
              <w:lang w:val="uk-UA"/>
            </w:rPr>
          </w:pPr>
          <w:r>
            <w:rPr>
              <w:b/>
              <w:bCs/>
              <w:i/>
              <w:color w:val="000000"/>
              <w:sz w:val="20"/>
              <w:szCs w:val="20"/>
              <w:lang w:val="uk-UA"/>
            </w:rPr>
            <w:t>Прізвище, ім’я та по батькові</w:t>
          </w:r>
          <w:r>
            <w:rPr>
              <w:rFonts w:eastAsia="Times New Roman"/>
              <w:b/>
              <w:i/>
              <w:sz w:val="20"/>
              <w:szCs w:val="22"/>
              <w:lang w:val="uk-UA"/>
            </w:rPr>
            <w:t xml:space="preserve"> акціонера </w:t>
          </w:r>
        </w:p>
        <w:p w:rsidR="00E454DA" w:rsidRDefault="00E454DA">
          <w:pPr>
            <w:pStyle w:val="af2"/>
            <w:jc w:val="right"/>
          </w:pPr>
          <w:r>
            <w:rPr>
              <w:rFonts w:eastAsia="Times New Roman"/>
              <w:b/>
              <w:i/>
              <w:sz w:val="20"/>
              <w:szCs w:val="22"/>
              <w:lang w:val="uk-UA"/>
            </w:rPr>
            <w:t>(представника акціонера)</w:t>
          </w:r>
        </w:p>
      </w:tc>
    </w:tr>
  </w:tbl>
  <w:p w:rsidR="00E454DA" w:rsidRDefault="00E454DA">
    <w:pPr>
      <w:pStyle w:val="af2"/>
      <w:jc w:val="right"/>
      <w:rPr>
        <w:sz w:val="28"/>
        <w:szCs w:val="28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4DA" w:rsidRDefault="00E454DA">
      <w:r>
        <w:separator/>
      </w:r>
    </w:p>
  </w:footnote>
  <w:footnote w:type="continuationSeparator" w:id="0">
    <w:p w:rsidR="00E454DA" w:rsidRDefault="00E4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B3"/>
    <w:rsid w:val="0016613D"/>
    <w:rsid w:val="00283D89"/>
    <w:rsid w:val="0039347E"/>
    <w:rsid w:val="00546422"/>
    <w:rsid w:val="00575C8D"/>
    <w:rsid w:val="00942FA0"/>
    <w:rsid w:val="00B12EB3"/>
    <w:rsid w:val="00C516CD"/>
    <w:rsid w:val="00C53CD4"/>
    <w:rsid w:val="00D9451D"/>
    <w:rsid w:val="00E4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0198D6"/>
  <w15:chartTrackingRefBased/>
  <w15:docId w15:val="{37433E5D-28F4-464C-94D2-3AAB063C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20"/>
      <w:jc w:val="center"/>
      <w:outlineLvl w:val="2"/>
    </w:pPr>
    <w:rPr>
      <w:rFonts w:ascii="Courier New" w:eastAsia="Calibri" w:hAnsi="Courier New" w:cs="Courier New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  <w:strike w:val="0"/>
      <w:dstrike w:val="0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cs="Times New Roman" w:hint="default"/>
      <w:color w:val="auto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Wingdings 2" w:hAnsi="Wingdings 2" w:cs="Wingdings 2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 2" w:hAnsi="Wingdings 2" w:cs="Wingdings 2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 w:hint="default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Wingdings 2" w:hAnsi="Wingdings 2" w:cs="Wingdings 2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a3">
    <w:name w:val="Шрифт абзацу за замовчуванням"/>
  </w:style>
  <w:style w:type="character" w:customStyle="1" w:styleId="30">
    <w:name w:val="Заголовок 3 Знак"/>
    <w:rPr>
      <w:rFonts w:ascii="Courier New" w:hAnsi="Courier New" w:cs="Times New Roman"/>
      <w:sz w:val="20"/>
      <w:szCs w:val="20"/>
    </w:rPr>
  </w:style>
  <w:style w:type="character" w:customStyle="1" w:styleId="2">
    <w:name w:val="Основний текст з відступом 2 Знак"/>
    <w:rPr>
      <w:rFonts w:ascii="Times New Roman" w:hAnsi="Times New Roman" w:cs="Times New Roman"/>
      <w:sz w:val="24"/>
      <w:szCs w:val="24"/>
    </w:rPr>
  </w:style>
  <w:style w:type="character" w:customStyle="1" w:styleId="a4">
    <w:name w:val="Текст у виносці Знак"/>
    <w:rPr>
      <w:rFonts w:ascii="Segoe UI" w:hAnsi="Segoe UI" w:cs="Segoe UI"/>
      <w:sz w:val="18"/>
      <w:szCs w:val="18"/>
      <w:lang w:val="ru-RU"/>
    </w:rPr>
  </w:style>
  <w:style w:type="character" w:customStyle="1" w:styleId="a5">
    <w:name w:val="Верх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a6">
    <w:name w:val="Ниж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1">
    <w:name w:val="Знак примітки1"/>
    <w:rPr>
      <w:rFonts w:cs="Times New Roman"/>
      <w:sz w:val="16"/>
      <w:szCs w:val="16"/>
    </w:rPr>
  </w:style>
  <w:style w:type="character" w:customStyle="1" w:styleId="a7">
    <w:name w:val="Текст примітки Знак"/>
    <w:rPr>
      <w:rFonts w:cs="Times New Roman"/>
      <w:sz w:val="20"/>
      <w:szCs w:val="20"/>
    </w:rPr>
  </w:style>
  <w:style w:type="character" w:customStyle="1" w:styleId="a8">
    <w:name w:val="Тема примітки Знак"/>
    <w:rPr>
      <w:rFonts w:ascii="Times New Roman" w:hAnsi="Times New Roman" w:cs="Times New Roman"/>
      <w:b/>
      <w:bCs/>
      <w:sz w:val="20"/>
      <w:szCs w:val="20"/>
      <w:lang w:val="ru-RU"/>
    </w:rPr>
  </w:style>
  <w:style w:type="character" w:customStyle="1" w:styleId="a9">
    <w:name w:val="Абзац списка Знак"/>
    <w:rPr>
      <w:rFonts w:ascii="Times New Roman" w:hAnsi="Times New Roman" w:cs="Times New Roman"/>
      <w:sz w:val="24"/>
      <w:lang w:val="ru-RU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Lucida Sans"/>
    </w:rPr>
  </w:style>
  <w:style w:type="paragraph" w:customStyle="1" w:styleId="ad">
    <w:name w:val="Название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Указатель"/>
    <w:basedOn w:val="a"/>
    <w:pPr>
      <w:suppressLineNumbers/>
    </w:pPr>
    <w:rPr>
      <w:rFonts w:cs="Lucida Sans"/>
    </w:rPr>
  </w:style>
  <w:style w:type="paragraph" w:customStyle="1" w:styleId="21">
    <w:name w:val="Основний текст з відступом 21"/>
    <w:basedOn w:val="a"/>
    <w:pPr>
      <w:spacing w:after="120" w:line="480" w:lineRule="auto"/>
      <w:ind w:left="283"/>
    </w:pPr>
    <w:rPr>
      <w:rFonts w:eastAsia="Calibri"/>
      <w:lang w:val="x-none"/>
    </w:rPr>
  </w:style>
  <w:style w:type="paragraph" w:styleId="af">
    <w:name w:val="Balloon Text"/>
    <w:basedOn w:val="a"/>
    <w:rPr>
      <w:rFonts w:ascii="Segoe UI" w:eastAsia="Calibri" w:hAnsi="Segoe UI" w:cs="Segoe UI"/>
      <w:sz w:val="18"/>
      <w:szCs w:val="18"/>
    </w:rPr>
  </w:style>
  <w:style w:type="paragraph" w:customStyle="1" w:styleId="af0">
    <w:name w:val="Абзац списка"/>
    <w:basedOn w:val="a"/>
    <w:pPr>
      <w:ind w:left="720"/>
    </w:pPr>
    <w:rPr>
      <w:rFonts w:eastAsia="Calibri"/>
      <w:szCs w:val="20"/>
    </w:rPr>
  </w:style>
  <w:style w:type="paragraph" w:styleId="af1">
    <w:name w:val="header"/>
    <w:basedOn w:val="a"/>
    <w:rPr>
      <w:rFonts w:eastAsia="Calibri"/>
    </w:rPr>
  </w:style>
  <w:style w:type="paragraph" w:styleId="af2">
    <w:name w:val="footer"/>
    <w:basedOn w:val="a"/>
    <w:rPr>
      <w:rFonts w:eastAsia="Calibri"/>
    </w:rPr>
  </w:style>
  <w:style w:type="paragraph" w:customStyle="1" w:styleId="10">
    <w:name w:val="Текст примітки1"/>
    <w:basedOn w:val="a"/>
    <w:pPr>
      <w:spacing w:after="160"/>
    </w:pPr>
    <w:rPr>
      <w:rFonts w:ascii="Calibri" w:eastAsia="Calibri" w:hAnsi="Calibri" w:cs="Calibri"/>
      <w:sz w:val="20"/>
      <w:szCs w:val="20"/>
      <w:lang w:val="x-none"/>
    </w:rPr>
  </w:style>
  <w:style w:type="paragraph" w:styleId="af3">
    <w:name w:val="annotation subject"/>
    <w:basedOn w:val="10"/>
    <w:next w:val="10"/>
    <w:pPr>
      <w:spacing w:after="0"/>
    </w:pPr>
    <w:rPr>
      <w:rFonts w:ascii="Times New Roman" w:hAnsi="Times New Roman" w:cs="Times New Roman"/>
      <w:b/>
      <w:bCs/>
      <w:lang w:val="ru-RU"/>
    </w:rPr>
  </w:style>
  <w:style w:type="paragraph" w:styleId="af4">
    <w:name w:val="No Spacing"/>
    <w:qFormat/>
    <w:pPr>
      <w:suppressAutoHyphens/>
    </w:pPr>
    <w:rPr>
      <w:rFonts w:ascii="Calibri" w:eastAsia="Calibri" w:hAnsi="Calibri"/>
      <w:sz w:val="22"/>
      <w:szCs w:val="22"/>
      <w:lang w:val="en-US" w:eastAsia="ar-SA"/>
    </w:rPr>
  </w:style>
  <w:style w:type="paragraph" w:styleId="af5">
    <w:name w:val="Normal (Web)"/>
    <w:basedOn w:val="a"/>
    <w:uiPriority w:val="99"/>
    <w:pPr>
      <w:spacing w:before="280" w:after="280"/>
    </w:pPr>
  </w:style>
  <w:style w:type="paragraph" w:customStyle="1" w:styleId="nospacing">
    <w:name w:val="nospacing"/>
    <w:basedOn w:val="a"/>
    <w:pPr>
      <w:spacing w:before="280" w:after="280"/>
    </w:pPr>
  </w:style>
  <w:style w:type="paragraph" w:customStyle="1" w:styleId="msonormalcxspmiddle">
    <w:name w:val="msonormalcxspmiddle"/>
    <w:basedOn w:val="a"/>
    <w:pPr>
      <w:spacing w:before="280" w:after="280"/>
    </w:pPr>
  </w:style>
  <w:style w:type="paragraph" w:customStyle="1" w:styleId="11">
    <w:name w:val="Абзац списку1"/>
    <w:basedOn w:val="a"/>
    <w:pPr>
      <w:ind w:left="708"/>
    </w:pPr>
    <w:rPr>
      <w:rFonts w:eastAsia="SimSun"/>
      <w:sz w:val="20"/>
      <w:szCs w:val="20"/>
      <w:lang w:val="uk-UA"/>
    </w:rPr>
  </w:style>
  <w:style w:type="paragraph" w:customStyle="1" w:styleId="12">
    <w:name w:val="Без інтервалів1"/>
    <w:pPr>
      <w:suppressAutoHyphens/>
    </w:pPr>
    <w:rPr>
      <w:rFonts w:ascii="Calibri" w:eastAsia="SimSun" w:hAnsi="Calibri"/>
      <w:sz w:val="22"/>
      <w:szCs w:val="22"/>
      <w:lang w:eastAsia="ar-SA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paragraph" w:customStyle="1" w:styleId="af8">
    <w:name w:val="Содержимое врезки"/>
    <w:basedOn w:val="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4276</Words>
  <Characters>2438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Goncharuk Natalia</dc:creator>
  <cp:keywords/>
  <cp:lastModifiedBy>Уманская Елена</cp:lastModifiedBy>
  <cp:revision>5</cp:revision>
  <cp:lastPrinted>2022-04-26T06:38:00Z</cp:lastPrinted>
  <dcterms:created xsi:type="dcterms:W3CDTF">2022-10-31T12:04:00Z</dcterms:created>
  <dcterms:modified xsi:type="dcterms:W3CDTF">2022-12-02T07:53:00Z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